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033D" w:rsidRPr="003A54CF" w:rsidRDefault="00127880" w:rsidP="0040033D">
      <w:pPr>
        <w:spacing w:after="0" w:line="240" w:lineRule="auto"/>
        <w:jc w:val="center"/>
        <w:rPr>
          <w:rFonts w:ascii="Bookman Old Style" w:hAnsi="Bookman Old Style"/>
          <w:b/>
          <w:sz w:val="20"/>
          <w:u w:val="single"/>
        </w:rPr>
      </w:pPr>
      <w:r w:rsidRPr="00127880">
        <w:rPr>
          <w:rFonts w:ascii="Bookman Old Style" w:hAnsi="Bookman Old Style"/>
          <w:b/>
          <w:noProof/>
          <w:sz w:val="20"/>
          <w:u w:val="single"/>
          <w:lang w:bidi="ar-SA"/>
        </w:rPr>
        <w:drawing>
          <wp:anchor distT="0" distB="0" distL="114300" distR="114300" simplePos="0" relativeHeight="251659264" behindDoc="1" locked="0" layoutInCell="1" allowOverlap="1">
            <wp:simplePos x="0" y="0"/>
            <wp:positionH relativeFrom="column">
              <wp:posOffset>-575310</wp:posOffset>
            </wp:positionH>
            <wp:positionV relativeFrom="paragraph">
              <wp:posOffset>-807720</wp:posOffset>
            </wp:positionV>
            <wp:extent cx="6976110" cy="1196340"/>
            <wp:effectExtent l="19050" t="0" r="0" b="0"/>
            <wp:wrapTight wrapText="bothSides">
              <wp:wrapPolygon edited="0">
                <wp:start x="-59" y="0"/>
                <wp:lineTo x="-59" y="21325"/>
                <wp:lineTo x="21588" y="21325"/>
                <wp:lineTo x="21588" y="0"/>
                <wp:lineTo x="-59"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H.jp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6976110" cy="1196340"/>
                    </a:xfrm>
                    <a:prstGeom prst="rect">
                      <a:avLst/>
                    </a:prstGeom>
                  </pic:spPr>
                </pic:pic>
              </a:graphicData>
            </a:graphic>
          </wp:anchor>
        </w:drawing>
      </w:r>
      <w:r w:rsidR="00AE2C45">
        <w:rPr>
          <w:rFonts w:ascii="Bookman Old Style" w:hAnsi="Bookman Old Style"/>
          <w:b/>
          <w:sz w:val="20"/>
          <w:u w:val="single"/>
        </w:rPr>
        <w:t xml:space="preserve">SHORT </w:t>
      </w:r>
      <w:r w:rsidR="0040033D" w:rsidRPr="003A54CF">
        <w:rPr>
          <w:rFonts w:ascii="Bookman Old Style" w:hAnsi="Bookman Old Style"/>
          <w:b/>
          <w:sz w:val="20"/>
          <w:u w:val="single"/>
        </w:rPr>
        <w:t>TENDER NOTICE</w:t>
      </w:r>
    </w:p>
    <w:p w:rsidR="0040033D" w:rsidRPr="003A54CF" w:rsidRDefault="0040033D" w:rsidP="00774538">
      <w:pPr>
        <w:pStyle w:val="NoSpacing"/>
        <w:jc w:val="both"/>
        <w:rPr>
          <w:rFonts w:ascii="Bookman Old Style" w:hAnsi="Bookman Old Style"/>
          <w:b/>
          <w:bCs/>
          <w:sz w:val="20"/>
        </w:rPr>
      </w:pPr>
    </w:p>
    <w:p w:rsidR="0040033D" w:rsidRPr="003A54CF" w:rsidRDefault="0040033D" w:rsidP="00774538">
      <w:pPr>
        <w:spacing w:after="0" w:line="240" w:lineRule="auto"/>
        <w:jc w:val="both"/>
        <w:rPr>
          <w:rFonts w:ascii="Bookman Old Style" w:hAnsi="Bookman Old Style"/>
          <w:color w:val="FF0000"/>
          <w:sz w:val="20"/>
        </w:rPr>
      </w:pPr>
      <w:r w:rsidRPr="003A54CF">
        <w:rPr>
          <w:rFonts w:ascii="Bookman Old Style" w:hAnsi="Bookman Old Style"/>
          <w:b/>
          <w:bCs/>
          <w:sz w:val="20"/>
        </w:rPr>
        <w:t xml:space="preserve">Reference </w:t>
      </w:r>
      <w:r w:rsidRPr="006B168C">
        <w:rPr>
          <w:rFonts w:ascii="Bookman Old Style" w:hAnsi="Bookman Old Style"/>
          <w:b/>
          <w:bCs/>
          <w:sz w:val="18"/>
          <w:szCs w:val="18"/>
        </w:rPr>
        <w:t>No</w:t>
      </w:r>
      <w:r w:rsidRPr="006B168C">
        <w:rPr>
          <w:rFonts w:ascii="Bookman Old Style" w:hAnsi="Bookman Old Style"/>
          <w:b/>
          <w:sz w:val="18"/>
          <w:szCs w:val="18"/>
        </w:rPr>
        <w:t>.:</w:t>
      </w:r>
      <w:r w:rsidR="00EB623E">
        <w:rPr>
          <w:rFonts w:ascii="Bookman Old Style" w:hAnsi="Bookman Old Style"/>
          <w:b/>
          <w:sz w:val="18"/>
          <w:szCs w:val="18"/>
        </w:rPr>
        <w:t>SU/REG/ENGG/F3/07/2018/VOL-I</w:t>
      </w:r>
      <w:r w:rsidR="001E1122" w:rsidRPr="001E1122">
        <w:rPr>
          <w:rFonts w:ascii="Bookman Old Style" w:hAnsi="Bookman Old Style"/>
          <w:b/>
          <w:sz w:val="18"/>
          <w:szCs w:val="18"/>
        </w:rPr>
        <w:t>(PART-I)</w:t>
      </w:r>
      <w:r w:rsidR="006B168C" w:rsidRPr="006B168C">
        <w:rPr>
          <w:rFonts w:ascii="Bookman Old Style" w:hAnsi="Bookman Old Style"/>
          <w:b/>
          <w:sz w:val="18"/>
          <w:szCs w:val="18"/>
        </w:rPr>
        <w:t>/</w:t>
      </w:r>
      <w:r w:rsidR="008C6E01">
        <w:rPr>
          <w:rFonts w:ascii="Bookman Old Style" w:hAnsi="Bookman Old Style"/>
          <w:b/>
          <w:sz w:val="18"/>
          <w:szCs w:val="18"/>
        </w:rPr>
        <w:t>1584</w:t>
      </w:r>
      <w:r w:rsidR="006B168C">
        <w:rPr>
          <w:rFonts w:ascii="Bookman Old Style" w:hAnsi="Bookman Old Style"/>
          <w:b/>
          <w:sz w:val="18"/>
          <w:szCs w:val="18"/>
        </w:rPr>
        <w:t xml:space="preserve">    </w:t>
      </w:r>
      <w:r w:rsidR="005736B8">
        <w:rPr>
          <w:rFonts w:ascii="Bookman Old Style" w:hAnsi="Bookman Old Style"/>
          <w:color w:val="FF0000"/>
          <w:sz w:val="20"/>
        </w:rPr>
        <w:t xml:space="preserve"> </w:t>
      </w:r>
      <w:r w:rsidR="00983EBE">
        <w:rPr>
          <w:rFonts w:ascii="Bookman Old Style" w:hAnsi="Bookman Old Style"/>
          <w:color w:val="FF0000"/>
          <w:sz w:val="20"/>
        </w:rPr>
        <w:t xml:space="preserve">  </w:t>
      </w:r>
      <w:r w:rsidR="001E1122">
        <w:rPr>
          <w:rFonts w:ascii="Bookman Old Style" w:hAnsi="Bookman Old Style"/>
          <w:color w:val="FF0000"/>
          <w:sz w:val="20"/>
        </w:rPr>
        <w:t xml:space="preserve">             </w:t>
      </w:r>
      <w:r w:rsidR="00774538" w:rsidRPr="008B77CC">
        <w:rPr>
          <w:rFonts w:ascii="Bookman Old Style" w:hAnsi="Bookman Old Style"/>
          <w:b/>
          <w:bCs/>
          <w:sz w:val="20"/>
        </w:rPr>
        <w:t>D</w:t>
      </w:r>
      <w:r w:rsidRPr="008B77CC">
        <w:rPr>
          <w:rFonts w:ascii="Bookman Old Style" w:hAnsi="Bookman Old Style"/>
          <w:b/>
          <w:sz w:val="20"/>
        </w:rPr>
        <w:t>ate</w:t>
      </w:r>
      <w:r w:rsidR="005736B8" w:rsidRPr="008B77CC">
        <w:rPr>
          <w:rFonts w:ascii="Bookman Old Style" w:hAnsi="Bookman Old Style"/>
          <w:sz w:val="20"/>
        </w:rPr>
        <w:t>:</w:t>
      </w:r>
      <w:r w:rsidR="008C6E01">
        <w:rPr>
          <w:rFonts w:ascii="Bookman Old Style" w:hAnsi="Bookman Old Style"/>
          <w:sz w:val="20"/>
        </w:rPr>
        <w:t>19</w:t>
      </w:r>
      <w:r w:rsidR="00EB623E">
        <w:rPr>
          <w:rFonts w:ascii="Bookman Old Style" w:hAnsi="Bookman Old Style"/>
          <w:sz w:val="20"/>
        </w:rPr>
        <w:t>/12/2018.</w:t>
      </w:r>
      <w:r w:rsidR="005736B8">
        <w:rPr>
          <w:rFonts w:ascii="Bookman Old Style" w:hAnsi="Bookman Old Style"/>
          <w:sz w:val="20"/>
        </w:rPr>
        <w:t xml:space="preserve"> </w:t>
      </w:r>
      <w:r w:rsidR="00086141">
        <w:rPr>
          <w:rFonts w:ascii="Bookman Old Style" w:hAnsi="Bookman Old Style"/>
          <w:sz w:val="20"/>
        </w:rPr>
        <w:t xml:space="preserve"> </w:t>
      </w:r>
    </w:p>
    <w:p w:rsidR="0040033D" w:rsidRPr="003A54CF" w:rsidRDefault="0040033D" w:rsidP="00774538">
      <w:pPr>
        <w:pStyle w:val="NoSpacing"/>
        <w:jc w:val="center"/>
        <w:rPr>
          <w:rFonts w:ascii="Bookman Old Style" w:hAnsi="Bookman Old Style"/>
          <w:b/>
          <w:bCs/>
          <w:sz w:val="20"/>
        </w:rPr>
      </w:pPr>
    </w:p>
    <w:p w:rsidR="0040033D" w:rsidRPr="003A54CF" w:rsidRDefault="00AE2C45" w:rsidP="000F6578">
      <w:pPr>
        <w:pStyle w:val="NoSpacing"/>
        <w:jc w:val="center"/>
        <w:rPr>
          <w:rFonts w:ascii="Bookman Old Style" w:hAnsi="Bookman Old Style"/>
          <w:b/>
          <w:bCs/>
          <w:sz w:val="20"/>
        </w:rPr>
      </w:pPr>
      <w:r>
        <w:rPr>
          <w:rFonts w:ascii="Bookman Old Style" w:hAnsi="Bookman Old Style"/>
          <w:b/>
          <w:bCs/>
          <w:sz w:val="20"/>
        </w:rPr>
        <w:t xml:space="preserve">Short </w:t>
      </w:r>
      <w:r w:rsidR="00AA00E1">
        <w:rPr>
          <w:rFonts w:ascii="Bookman Old Style" w:hAnsi="Bookman Old Style"/>
          <w:b/>
          <w:bCs/>
          <w:sz w:val="20"/>
        </w:rPr>
        <w:t xml:space="preserve">Tender Notice for </w:t>
      </w:r>
      <w:r w:rsidR="001E1122">
        <w:rPr>
          <w:rFonts w:ascii="Bookman Old Style" w:hAnsi="Bookman Old Style"/>
          <w:b/>
          <w:bCs/>
          <w:sz w:val="20"/>
        </w:rPr>
        <w:t>Repair and maintenance of online UPS at various location of</w:t>
      </w:r>
      <w:r w:rsidR="006D588D">
        <w:rPr>
          <w:rFonts w:ascii="Bookman Old Style" w:hAnsi="Bookman Old Style"/>
          <w:b/>
          <w:bCs/>
          <w:sz w:val="20"/>
        </w:rPr>
        <w:t xml:space="preserve"> </w:t>
      </w:r>
      <w:r w:rsidR="00505690">
        <w:rPr>
          <w:rFonts w:ascii="Bookman Old Style" w:hAnsi="Bookman Old Style"/>
          <w:b/>
          <w:bCs/>
          <w:sz w:val="20"/>
        </w:rPr>
        <w:t>Sikkim University</w:t>
      </w:r>
      <w:r w:rsidR="00EF4A57">
        <w:rPr>
          <w:rFonts w:ascii="Bookman Old Style" w:hAnsi="Bookman Old Style"/>
          <w:b/>
          <w:bCs/>
          <w:sz w:val="20"/>
        </w:rPr>
        <w:t>.</w:t>
      </w:r>
    </w:p>
    <w:p w:rsidR="0040033D" w:rsidRPr="006D0D8A" w:rsidRDefault="0040033D" w:rsidP="00774538">
      <w:pPr>
        <w:pStyle w:val="NoSpacing"/>
        <w:jc w:val="both"/>
        <w:rPr>
          <w:rFonts w:ascii="Bookman Old Style" w:hAnsi="Bookman Old Style"/>
          <w:sz w:val="4"/>
        </w:rPr>
      </w:pPr>
    </w:p>
    <w:p w:rsidR="0040033D" w:rsidRPr="003A54CF" w:rsidRDefault="0040033D" w:rsidP="00774538">
      <w:pPr>
        <w:spacing w:after="0" w:line="240" w:lineRule="auto"/>
        <w:jc w:val="both"/>
        <w:rPr>
          <w:rFonts w:ascii="Bookman Old Style" w:hAnsi="Bookman Old Style"/>
          <w:color w:val="000000"/>
          <w:sz w:val="20"/>
        </w:rPr>
      </w:pPr>
    </w:p>
    <w:p w:rsidR="0040033D" w:rsidRPr="00505690" w:rsidRDefault="0040033D" w:rsidP="006F7D7D">
      <w:pPr>
        <w:spacing w:after="0" w:line="240" w:lineRule="auto"/>
        <w:jc w:val="both"/>
        <w:rPr>
          <w:rFonts w:ascii="Bookman Old Style" w:hAnsi="Bookman Old Style"/>
          <w:color w:val="000000"/>
          <w:sz w:val="20"/>
        </w:rPr>
      </w:pPr>
      <w:r w:rsidRPr="003A54CF">
        <w:rPr>
          <w:rFonts w:ascii="Bookman Old Style" w:hAnsi="Bookman Old Style"/>
          <w:color w:val="000000"/>
          <w:sz w:val="20"/>
        </w:rPr>
        <w:t>Bids are invited by Sikkim University from eligible and author</w:t>
      </w:r>
      <w:r w:rsidR="00EF4A57">
        <w:rPr>
          <w:rFonts w:ascii="Bookman Old Style" w:hAnsi="Bookman Old Style"/>
          <w:color w:val="000000"/>
          <w:sz w:val="20"/>
        </w:rPr>
        <w:t xml:space="preserve">ized agencies </w:t>
      </w:r>
      <w:r w:rsidR="006F7D7D">
        <w:rPr>
          <w:rFonts w:ascii="Bookman Old Style" w:hAnsi="Bookman Old Style"/>
          <w:color w:val="000000"/>
          <w:sz w:val="20"/>
        </w:rPr>
        <w:t xml:space="preserve">located within </w:t>
      </w:r>
      <w:r w:rsidR="00AA00E1">
        <w:rPr>
          <w:rFonts w:ascii="Bookman Old Style" w:hAnsi="Bookman Old Style"/>
          <w:b/>
          <w:color w:val="000000"/>
          <w:sz w:val="20"/>
        </w:rPr>
        <w:t>Sikkim and Siliguri</w:t>
      </w:r>
      <w:r w:rsidR="006F7D7D" w:rsidRPr="008B77CC">
        <w:rPr>
          <w:rFonts w:ascii="Bookman Old Style" w:hAnsi="Bookman Old Style"/>
          <w:b/>
          <w:color w:val="000000"/>
          <w:sz w:val="20"/>
        </w:rPr>
        <w:t xml:space="preserve"> </w:t>
      </w:r>
      <w:r w:rsidR="00EF4A57">
        <w:rPr>
          <w:rFonts w:ascii="Bookman Old Style" w:hAnsi="Bookman Old Style"/>
          <w:color w:val="000000"/>
          <w:sz w:val="20"/>
        </w:rPr>
        <w:t>for</w:t>
      </w:r>
      <w:r w:rsidR="00505690">
        <w:rPr>
          <w:rFonts w:ascii="Bookman Old Style" w:hAnsi="Bookman Old Style"/>
          <w:color w:val="000000"/>
          <w:sz w:val="20"/>
        </w:rPr>
        <w:t xml:space="preserve"> the</w:t>
      </w:r>
      <w:r w:rsidR="00EF4A57" w:rsidRPr="008B77CC">
        <w:rPr>
          <w:rFonts w:ascii="Bookman Old Style" w:hAnsi="Bookman Old Style"/>
          <w:color w:val="000000"/>
          <w:sz w:val="20"/>
        </w:rPr>
        <w:t xml:space="preserve"> </w:t>
      </w:r>
      <w:r w:rsidR="001E1122">
        <w:rPr>
          <w:rFonts w:ascii="Bookman Old Style" w:hAnsi="Bookman Old Style"/>
          <w:color w:val="000000"/>
          <w:sz w:val="20"/>
        </w:rPr>
        <w:t>r</w:t>
      </w:r>
      <w:r w:rsidR="001E1122" w:rsidRPr="001E1122">
        <w:rPr>
          <w:rFonts w:ascii="Bookman Old Style" w:hAnsi="Bookman Old Style"/>
          <w:color w:val="000000"/>
          <w:sz w:val="20"/>
        </w:rPr>
        <w:t>epair and maintenance of online UPS at various location of Sikkim University</w:t>
      </w:r>
      <w:r w:rsidR="00505690" w:rsidRPr="001E1122">
        <w:rPr>
          <w:rFonts w:ascii="Bookman Old Style" w:hAnsi="Bookman Old Style"/>
          <w:color w:val="000000"/>
          <w:sz w:val="20"/>
        </w:rPr>
        <w:t>.</w:t>
      </w:r>
    </w:p>
    <w:p w:rsidR="00240841" w:rsidRPr="000479B6" w:rsidRDefault="001E1122" w:rsidP="001E1122">
      <w:pPr>
        <w:spacing w:after="0" w:line="240" w:lineRule="auto"/>
        <w:ind w:right="-450"/>
        <w:rPr>
          <w:rFonts w:ascii="Bookman Old Style" w:hAnsi="Bookman Old Style"/>
          <w:b/>
          <w:bCs/>
          <w:color w:val="000000"/>
          <w:szCs w:val="22"/>
        </w:rPr>
      </w:pPr>
      <w:r>
        <w:rPr>
          <w:rFonts w:ascii="Bookman Old Style" w:hAnsi="Bookman Old Style"/>
          <w:color w:val="000000"/>
          <w:sz w:val="20"/>
        </w:rPr>
        <w:t xml:space="preserve">                                                       </w:t>
      </w:r>
      <w:r w:rsidR="00240841" w:rsidRPr="000479B6">
        <w:rPr>
          <w:rFonts w:ascii="Bookman Old Style" w:hAnsi="Bookman Old Style"/>
          <w:b/>
          <w:bCs/>
          <w:color w:val="000000"/>
          <w:szCs w:val="22"/>
        </w:rPr>
        <w:t>Terms and Conditions</w:t>
      </w:r>
    </w:p>
    <w:p w:rsidR="0014155E" w:rsidRPr="0014155E" w:rsidRDefault="0014155E" w:rsidP="0014155E">
      <w:pPr>
        <w:pStyle w:val="ListParagraph"/>
        <w:spacing w:after="39" w:line="240" w:lineRule="auto"/>
        <w:ind w:left="360" w:right="-450"/>
        <w:jc w:val="both"/>
        <w:rPr>
          <w:rFonts w:ascii="Bookman Old Style" w:hAnsi="Bookman Old Style"/>
          <w:color w:val="000000"/>
          <w:sz w:val="16"/>
        </w:rPr>
      </w:pPr>
    </w:p>
    <w:p w:rsidR="0014155E" w:rsidRPr="0014155E" w:rsidRDefault="0014155E" w:rsidP="0014155E">
      <w:pPr>
        <w:pStyle w:val="ListParagraph"/>
        <w:rPr>
          <w:rFonts w:ascii="Bookman Old Style" w:hAnsi="Bookman Old Style"/>
          <w:color w:val="000000"/>
          <w:sz w:val="14"/>
        </w:rPr>
      </w:pPr>
    </w:p>
    <w:p w:rsidR="00A368A4" w:rsidRDefault="00240841" w:rsidP="001E1122">
      <w:pPr>
        <w:pStyle w:val="ListParagraph"/>
        <w:numPr>
          <w:ilvl w:val="0"/>
          <w:numId w:val="1"/>
        </w:numPr>
        <w:spacing w:after="39" w:line="240" w:lineRule="auto"/>
        <w:ind w:right="-450"/>
        <w:jc w:val="both"/>
        <w:rPr>
          <w:rFonts w:ascii="Bookman Old Style" w:hAnsi="Bookman Old Style"/>
          <w:color w:val="000000"/>
          <w:sz w:val="20"/>
        </w:rPr>
      </w:pPr>
      <w:r w:rsidRPr="003A54CF">
        <w:rPr>
          <w:rFonts w:ascii="Bookman Old Style" w:hAnsi="Bookman Old Style"/>
          <w:color w:val="000000"/>
          <w:sz w:val="20"/>
        </w:rPr>
        <w:t>The product</w:t>
      </w:r>
      <w:r w:rsidR="00EA35C7">
        <w:rPr>
          <w:rFonts w:ascii="Bookman Old Style" w:hAnsi="Bookman Old Style"/>
          <w:color w:val="000000"/>
          <w:sz w:val="20"/>
        </w:rPr>
        <w:t>s supplied</w:t>
      </w:r>
      <w:r w:rsidRPr="003A54CF">
        <w:rPr>
          <w:rFonts w:ascii="Bookman Old Style" w:hAnsi="Bookman Old Style"/>
          <w:color w:val="000000"/>
          <w:sz w:val="20"/>
        </w:rPr>
        <w:t xml:space="preserve"> should be of reputed make and model. </w:t>
      </w:r>
    </w:p>
    <w:p w:rsidR="001E1122" w:rsidRPr="001E1122" w:rsidRDefault="001E1122" w:rsidP="001E1122">
      <w:pPr>
        <w:pStyle w:val="ListParagraph"/>
        <w:spacing w:after="39" w:line="240" w:lineRule="auto"/>
        <w:ind w:right="-450"/>
        <w:jc w:val="both"/>
        <w:rPr>
          <w:rFonts w:ascii="Bookman Old Style" w:hAnsi="Bookman Old Style"/>
          <w:color w:val="000000"/>
          <w:sz w:val="20"/>
        </w:rPr>
      </w:pPr>
    </w:p>
    <w:p w:rsidR="00240841" w:rsidRPr="003A54CF" w:rsidRDefault="00240841" w:rsidP="00240841">
      <w:pPr>
        <w:pStyle w:val="ListParagraph"/>
        <w:numPr>
          <w:ilvl w:val="0"/>
          <w:numId w:val="1"/>
        </w:numPr>
        <w:spacing w:after="0" w:line="240" w:lineRule="auto"/>
        <w:ind w:right="-450"/>
        <w:jc w:val="both"/>
        <w:rPr>
          <w:rFonts w:ascii="Bookman Old Style" w:hAnsi="Bookman Old Style"/>
          <w:color w:val="000000"/>
          <w:sz w:val="20"/>
        </w:rPr>
      </w:pPr>
      <w:r w:rsidRPr="003A54CF">
        <w:rPr>
          <w:rFonts w:ascii="Bookman Old Style" w:hAnsi="Bookman Old Style"/>
          <w:color w:val="000000"/>
          <w:sz w:val="20"/>
        </w:rPr>
        <w:t xml:space="preserve">The </w:t>
      </w:r>
      <w:r w:rsidR="00EA35C7">
        <w:rPr>
          <w:rFonts w:ascii="Bookman Old Style" w:hAnsi="Bookman Old Style"/>
          <w:color w:val="000000"/>
          <w:sz w:val="20"/>
        </w:rPr>
        <w:t>following documents are to be submitted for the work</w:t>
      </w:r>
      <w:r w:rsidRPr="003A54CF">
        <w:rPr>
          <w:rFonts w:ascii="Bookman Old Style" w:hAnsi="Bookman Old Style"/>
          <w:color w:val="000000"/>
          <w:sz w:val="20"/>
        </w:rPr>
        <w:t xml:space="preserve">. </w:t>
      </w:r>
    </w:p>
    <w:p w:rsidR="00240841" w:rsidRPr="00EA35C7" w:rsidRDefault="00EA35C7" w:rsidP="00EA35C7">
      <w:pPr>
        <w:spacing w:after="0" w:line="240" w:lineRule="auto"/>
        <w:ind w:right="-450" w:firstLine="720"/>
        <w:jc w:val="both"/>
        <w:rPr>
          <w:rFonts w:ascii="Bookman Old Style" w:hAnsi="Bookman Old Style"/>
          <w:b/>
          <w:color w:val="000000"/>
          <w:sz w:val="20"/>
        </w:rPr>
      </w:pPr>
      <w:r w:rsidRPr="00EA35C7">
        <w:rPr>
          <w:rFonts w:ascii="Bookman Old Style" w:hAnsi="Bookman Old Style"/>
          <w:b/>
          <w:color w:val="000000"/>
          <w:sz w:val="20"/>
        </w:rPr>
        <w:t>Technical documents:</w:t>
      </w:r>
    </w:p>
    <w:p w:rsidR="00240841" w:rsidRPr="003A54CF" w:rsidRDefault="00240841" w:rsidP="00240841">
      <w:pPr>
        <w:pStyle w:val="ListParagraph"/>
        <w:numPr>
          <w:ilvl w:val="1"/>
          <w:numId w:val="2"/>
        </w:numPr>
        <w:spacing w:after="5" w:line="240" w:lineRule="auto"/>
        <w:ind w:right="-450"/>
        <w:jc w:val="both"/>
        <w:rPr>
          <w:rFonts w:ascii="Bookman Old Style" w:hAnsi="Bookman Old Style"/>
          <w:color w:val="000000"/>
          <w:sz w:val="20"/>
        </w:rPr>
      </w:pPr>
      <w:r w:rsidRPr="003A54CF">
        <w:rPr>
          <w:rFonts w:ascii="Bookman Old Style" w:hAnsi="Bookman Old Style"/>
          <w:color w:val="000000"/>
          <w:sz w:val="20"/>
        </w:rPr>
        <w:t xml:space="preserve">Annexure I (Company Profile and fee details) </w:t>
      </w:r>
    </w:p>
    <w:p w:rsidR="00240841" w:rsidRPr="003A54CF" w:rsidRDefault="00240841" w:rsidP="00240841">
      <w:pPr>
        <w:pStyle w:val="ListParagraph"/>
        <w:numPr>
          <w:ilvl w:val="1"/>
          <w:numId w:val="2"/>
        </w:numPr>
        <w:spacing w:after="5" w:line="240" w:lineRule="auto"/>
        <w:ind w:right="-450"/>
        <w:jc w:val="both"/>
        <w:rPr>
          <w:rFonts w:ascii="Bookman Old Style" w:hAnsi="Bookman Old Style"/>
          <w:sz w:val="20"/>
        </w:rPr>
      </w:pPr>
      <w:r w:rsidRPr="003A54CF">
        <w:rPr>
          <w:rFonts w:ascii="Bookman Old Style" w:hAnsi="Bookman Old Style"/>
          <w:sz w:val="20"/>
        </w:rPr>
        <w:t>Company registration certificate.</w:t>
      </w:r>
    </w:p>
    <w:p w:rsidR="00240841" w:rsidRPr="003A54CF" w:rsidRDefault="00240841" w:rsidP="00240841">
      <w:pPr>
        <w:pStyle w:val="ListParagraph"/>
        <w:numPr>
          <w:ilvl w:val="1"/>
          <w:numId w:val="2"/>
        </w:numPr>
        <w:spacing w:after="5" w:line="240" w:lineRule="auto"/>
        <w:ind w:right="-450"/>
        <w:jc w:val="both"/>
        <w:rPr>
          <w:rFonts w:ascii="Bookman Old Style" w:hAnsi="Bookman Old Style"/>
          <w:sz w:val="20"/>
        </w:rPr>
      </w:pPr>
      <w:r w:rsidRPr="003A54CF">
        <w:rPr>
          <w:rFonts w:ascii="Bookman Old Style" w:hAnsi="Bookman Old Style"/>
          <w:sz w:val="20"/>
        </w:rPr>
        <w:t xml:space="preserve">Company PAN </w:t>
      </w:r>
      <w:r w:rsidR="003F783E" w:rsidRPr="003A54CF">
        <w:rPr>
          <w:rFonts w:ascii="Bookman Old Style" w:hAnsi="Bookman Old Style"/>
          <w:sz w:val="20"/>
        </w:rPr>
        <w:t>Card</w:t>
      </w:r>
      <w:r w:rsidR="00EA35C7">
        <w:rPr>
          <w:rFonts w:ascii="Bookman Old Style" w:hAnsi="Bookman Old Style"/>
          <w:sz w:val="20"/>
        </w:rPr>
        <w:t xml:space="preserve"> and GST details</w:t>
      </w:r>
    </w:p>
    <w:p w:rsidR="00240841" w:rsidRPr="00EA35C7" w:rsidRDefault="00EA35C7" w:rsidP="00EA35C7">
      <w:pPr>
        <w:spacing w:after="0" w:line="240" w:lineRule="auto"/>
        <w:ind w:right="-450" w:firstLine="720"/>
        <w:jc w:val="both"/>
        <w:rPr>
          <w:rFonts w:ascii="Bookman Old Style" w:hAnsi="Bookman Old Style"/>
          <w:b/>
          <w:color w:val="000000"/>
          <w:sz w:val="20"/>
        </w:rPr>
      </w:pPr>
      <w:r w:rsidRPr="00EA35C7">
        <w:rPr>
          <w:rFonts w:ascii="Bookman Old Style" w:hAnsi="Bookman Old Style"/>
          <w:b/>
          <w:color w:val="000000"/>
          <w:sz w:val="20"/>
        </w:rPr>
        <w:t>F</w:t>
      </w:r>
      <w:r w:rsidR="00240841" w:rsidRPr="00EA35C7">
        <w:rPr>
          <w:rFonts w:ascii="Bookman Old Style" w:hAnsi="Bookman Old Style"/>
          <w:b/>
          <w:color w:val="000000"/>
          <w:sz w:val="20"/>
        </w:rPr>
        <w:t xml:space="preserve">inancial documents: </w:t>
      </w:r>
    </w:p>
    <w:p w:rsidR="00240841" w:rsidRPr="003A54CF" w:rsidRDefault="00240841" w:rsidP="00240841">
      <w:pPr>
        <w:pStyle w:val="ListParagraph"/>
        <w:numPr>
          <w:ilvl w:val="0"/>
          <w:numId w:val="4"/>
        </w:numPr>
        <w:spacing w:after="0" w:line="240" w:lineRule="auto"/>
        <w:ind w:right="-450"/>
        <w:jc w:val="both"/>
        <w:rPr>
          <w:rFonts w:ascii="Bookman Old Style" w:hAnsi="Bookman Old Style"/>
          <w:color w:val="000000"/>
          <w:sz w:val="20"/>
        </w:rPr>
      </w:pPr>
      <w:r w:rsidRPr="003A54CF">
        <w:rPr>
          <w:rFonts w:ascii="Bookman Old Style" w:hAnsi="Bookman Old Style"/>
          <w:color w:val="000000"/>
          <w:sz w:val="20"/>
        </w:rPr>
        <w:t>BoQ – (Fina</w:t>
      </w:r>
      <w:r w:rsidR="00B959A9">
        <w:rPr>
          <w:rFonts w:ascii="Bookman Old Style" w:hAnsi="Bookman Old Style"/>
          <w:color w:val="000000"/>
          <w:sz w:val="20"/>
        </w:rPr>
        <w:t>ncial Bid in prescribed format)-</w:t>
      </w:r>
      <w:r w:rsidR="00B959A9" w:rsidRPr="003A54CF">
        <w:rPr>
          <w:rFonts w:ascii="Bookman Old Style" w:hAnsi="Bookman Old Style"/>
          <w:color w:val="000000"/>
          <w:sz w:val="20"/>
        </w:rPr>
        <w:t>Annexure I</w:t>
      </w:r>
      <w:r w:rsidR="00B959A9">
        <w:rPr>
          <w:rFonts w:ascii="Bookman Old Style" w:hAnsi="Bookman Old Style"/>
          <w:color w:val="000000"/>
          <w:sz w:val="20"/>
        </w:rPr>
        <w:t>I</w:t>
      </w:r>
    </w:p>
    <w:p w:rsidR="00240841" w:rsidRPr="003A54CF" w:rsidRDefault="00240841" w:rsidP="00240841">
      <w:pPr>
        <w:spacing w:after="39" w:line="240" w:lineRule="auto"/>
        <w:ind w:right="-450"/>
        <w:jc w:val="both"/>
        <w:rPr>
          <w:rFonts w:ascii="Bookman Old Style" w:hAnsi="Bookman Old Style"/>
          <w:color w:val="000000"/>
          <w:sz w:val="20"/>
        </w:rPr>
      </w:pPr>
    </w:p>
    <w:p w:rsidR="00240841" w:rsidRPr="003A54CF" w:rsidRDefault="00240841" w:rsidP="006D0D8A">
      <w:pPr>
        <w:pStyle w:val="ListParagraph"/>
        <w:numPr>
          <w:ilvl w:val="0"/>
          <w:numId w:val="1"/>
        </w:numPr>
        <w:spacing w:after="0" w:line="240" w:lineRule="auto"/>
        <w:ind w:right="-450"/>
        <w:jc w:val="both"/>
        <w:rPr>
          <w:rFonts w:ascii="Bookman Old Style" w:hAnsi="Bookman Old Style"/>
          <w:color w:val="000000"/>
          <w:sz w:val="20"/>
        </w:rPr>
      </w:pPr>
      <w:r w:rsidRPr="003A54CF">
        <w:rPr>
          <w:rFonts w:ascii="Bookman Old Style" w:hAnsi="Bookman Old Style"/>
          <w:color w:val="000000"/>
          <w:sz w:val="20"/>
        </w:rPr>
        <w:t xml:space="preserve">The envelope containing the </w:t>
      </w:r>
      <w:r w:rsidR="003B055C">
        <w:rPr>
          <w:rFonts w:ascii="Bookman Old Style" w:hAnsi="Bookman Old Style"/>
          <w:color w:val="000000"/>
          <w:sz w:val="20"/>
        </w:rPr>
        <w:t>below</w:t>
      </w:r>
      <w:r w:rsidRPr="003A54CF">
        <w:rPr>
          <w:rFonts w:ascii="Bookman Old Style" w:hAnsi="Bookman Old Style"/>
          <w:color w:val="000000"/>
          <w:sz w:val="20"/>
        </w:rPr>
        <w:t xml:space="preserve"> documents addressed to </w:t>
      </w:r>
      <w:r w:rsidR="00EA35C7">
        <w:rPr>
          <w:rFonts w:ascii="Bookman Old Style" w:hAnsi="Bookman Old Style"/>
          <w:color w:val="000000"/>
          <w:sz w:val="20"/>
        </w:rPr>
        <w:t>Executive Engineer</w:t>
      </w:r>
      <w:r w:rsidRPr="003A54CF">
        <w:rPr>
          <w:rFonts w:ascii="Bookman Old Style" w:hAnsi="Bookman Old Style"/>
          <w:color w:val="000000"/>
          <w:sz w:val="20"/>
        </w:rPr>
        <w:t xml:space="preserve">, </w:t>
      </w:r>
      <w:r w:rsidR="00EA35C7">
        <w:rPr>
          <w:rFonts w:ascii="Bookman Old Style" w:hAnsi="Bookman Old Style"/>
          <w:color w:val="000000"/>
          <w:sz w:val="20"/>
        </w:rPr>
        <w:t>Engineering Cell</w:t>
      </w:r>
      <w:r w:rsidRPr="003A54CF">
        <w:rPr>
          <w:rFonts w:ascii="Bookman Old Style" w:hAnsi="Bookman Old Style"/>
          <w:color w:val="000000"/>
          <w:sz w:val="20"/>
        </w:rPr>
        <w:t>, Sikkim University, 6</w:t>
      </w:r>
      <w:r w:rsidRPr="003A54CF">
        <w:rPr>
          <w:rFonts w:ascii="Bookman Old Style" w:hAnsi="Bookman Old Style"/>
          <w:color w:val="000000"/>
          <w:sz w:val="20"/>
          <w:vertAlign w:val="superscript"/>
        </w:rPr>
        <w:t>th</w:t>
      </w:r>
      <w:r w:rsidRPr="003A54CF">
        <w:rPr>
          <w:rFonts w:ascii="Bookman Old Style" w:hAnsi="Bookman Old Style"/>
          <w:color w:val="000000"/>
          <w:sz w:val="20"/>
        </w:rPr>
        <w:t xml:space="preserve"> Mile, Samdur, Tadong, Gangtok, Sikkim – 737102 should reach the University on/before</w:t>
      </w:r>
      <w:r w:rsidR="00383E80">
        <w:rPr>
          <w:rFonts w:ascii="Bookman Old Style" w:hAnsi="Bookman Old Style"/>
          <w:color w:val="000000"/>
          <w:sz w:val="20"/>
        </w:rPr>
        <w:t xml:space="preserve"> </w:t>
      </w:r>
      <w:r w:rsidR="008C6E01">
        <w:rPr>
          <w:rFonts w:ascii="Bookman Old Style" w:hAnsi="Bookman Old Style"/>
          <w:b/>
          <w:sz w:val="20"/>
        </w:rPr>
        <w:t>29/12/2018</w:t>
      </w:r>
      <w:r w:rsidR="00E4039C">
        <w:rPr>
          <w:rFonts w:ascii="Bookman Old Style" w:hAnsi="Bookman Old Style"/>
          <w:b/>
          <w:sz w:val="20"/>
        </w:rPr>
        <w:t xml:space="preserve"> </w:t>
      </w:r>
      <w:r w:rsidRPr="003A54CF">
        <w:rPr>
          <w:rFonts w:ascii="Bookman Old Style" w:hAnsi="Bookman Old Style"/>
          <w:color w:val="000000"/>
          <w:sz w:val="20"/>
        </w:rPr>
        <w:t>failing which the participation will stand cancelled:</w:t>
      </w:r>
    </w:p>
    <w:p w:rsidR="00240841" w:rsidRPr="003A54CF" w:rsidRDefault="00236E10" w:rsidP="00236E10">
      <w:pPr>
        <w:numPr>
          <w:ilvl w:val="0"/>
          <w:numId w:val="5"/>
        </w:numPr>
        <w:spacing w:after="0" w:line="240" w:lineRule="auto"/>
        <w:ind w:right="-450"/>
        <w:jc w:val="both"/>
        <w:rPr>
          <w:rFonts w:ascii="Bookman Old Style" w:hAnsi="Bookman Old Style"/>
          <w:color w:val="000000"/>
          <w:sz w:val="20"/>
        </w:rPr>
      </w:pPr>
      <w:r>
        <w:rPr>
          <w:rFonts w:ascii="Bookman Old Style" w:hAnsi="Bookman Old Style"/>
          <w:color w:val="000000"/>
          <w:sz w:val="20"/>
        </w:rPr>
        <w:t xml:space="preserve">Documents listed under </w:t>
      </w:r>
      <w:r w:rsidR="00B959A9">
        <w:rPr>
          <w:rFonts w:ascii="Bookman Old Style" w:hAnsi="Bookman Old Style"/>
          <w:color w:val="000000"/>
          <w:sz w:val="20"/>
        </w:rPr>
        <w:t>2</w:t>
      </w:r>
    </w:p>
    <w:p w:rsidR="00236E10" w:rsidRPr="003A54CF" w:rsidRDefault="00236E10" w:rsidP="00236E10">
      <w:pPr>
        <w:spacing w:after="0" w:line="240" w:lineRule="auto"/>
        <w:ind w:left="1485" w:right="-450"/>
        <w:jc w:val="both"/>
        <w:rPr>
          <w:rFonts w:ascii="Bookman Old Style" w:hAnsi="Bookman Old Style"/>
          <w:color w:val="000000"/>
          <w:sz w:val="20"/>
        </w:rPr>
      </w:pPr>
    </w:p>
    <w:p w:rsidR="00240841" w:rsidRPr="003A54CF" w:rsidRDefault="00240841" w:rsidP="00240841">
      <w:pPr>
        <w:pStyle w:val="ListParagraph"/>
        <w:numPr>
          <w:ilvl w:val="0"/>
          <w:numId w:val="1"/>
        </w:numPr>
        <w:spacing w:after="6" w:line="240" w:lineRule="auto"/>
        <w:ind w:right="-450"/>
        <w:jc w:val="both"/>
        <w:rPr>
          <w:rFonts w:ascii="Bookman Old Style" w:hAnsi="Bookman Old Style"/>
          <w:color w:val="000000"/>
          <w:sz w:val="20"/>
        </w:rPr>
      </w:pPr>
      <w:r w:rsidRPr="003A54CF">
        <w:rPr>
          <w:rFonts w:ascii="Bookman Old Style" w:hAnsi="Bookman Old Style"/>
          <w:color w:val="000000"/>
          <w:sz w:val="20"/>
        </w:rPr>
        <w:t xml:space="preserve">The delivery of goods would be done at the risk and cost of the supplier and all products delivered would be approved only after the examination of the same is done by the </w:t>
      </w:r>
      <w:r w:rsidR="003D1C3D">
        <w:rPr>
          <w:rFonts w:ascii="Bookman Old Style" w:hAnsi="Bookman Old Style"/>
          <w:color w:val="000000"/>
          <w:sz w:val="20"/>
        </w:rPr>
        <w:t>Engineering cell</w:t>
      </w:r>
      <w:r w:rsidRPr="003A54CF">
        <w:rPr>
          <w:rFonts w:ascii="Bookman Old Style" w:hAnsi="Bookman Old Style"/>
          <w:color w:val="000000"/>
          <w:sz w:val="20"/>
        </w:rPr>
        <w:t xml:space="preserve"> of the University. </w:t>
      </w:r>
    </w:p>
    <w:p w:rsidR="00240841" w:rsidRPr="003A54CF" w:rsidRDefault="00240841" w:rsidP="00240841">
      <w:pPr>
        <w:spacing w:after="6" w:line="240" w:lineRule="auto"/>
        <w:ind w:right="-450"/>
        <w:jc w:val="both"/>
        <w:rPr>
          <w:rFonts w:ascii="Bookman Old Style" w:hAnsi="Bookman Old Style"/>
          <w:color w:val="000000"/>
          <w:sz w:val="20"/>
        </w:rPr>
      </w:pPr>
    </w:p>
    <w:p w:rsidR="00240841" w:rsidRDefault="00240841" w:rsidP="00240841">
      <w:pPr>
        <w:pStyle w:val="ListParagraph"/>
        <w:numPr>
          <w:ilvl w:val="0"/>
          <w:numId w:val="1"/>
        </w:numPr>
        <w:spacing w:after="6" w:line="240" w:lineRule="auto"/>
        <w:ind w:right="-450"/>
        <w:jc w:val="both"/>
        <w:rPr>
          <w:rFonts w:ascii="Bookman Old Style" w:hAnsi="Bookman Old Style"/>
          <w:color w:val="000000"/>
          <w:sz w:val="20"/>
        </w:rPr>
      </w:pPr>
      <w:r w:rsidRPr="003A54CF">
        <w:rPr>
          <w:rFonts w:ascii="Bookman Old Style" w:hAnsi="Bookman Old Style"/>
          <w:color w:val="000000"/>
          <w:sz w:val="20"/>
        </w:rPr>
        <w:t>The rate should be quoted including all costs such as labour charges, materials, transportation</w:t>
      </w:r>
      <w:r w:rsidR="007160CD">
        <w:rPr>
          <w:rFonts w:ascii="Bookman Old Style" w:hAnsi="Bookman Old Style"/>
          <w:color w:val="000000"/>
          <w:sz w:val="20"/>
        </w:rPr>
        <w:t>,</w:t>
      </w:r>
      <w:r w:rsidR="00E47E00">
        <w:rPr>
          <w:rFonts w:ascii="Bookman Old Style" w:hAnsi="Bookman Old Style"/>
          <w:color w:val="000000"/>
          <w:sz w:val="20"/>
        </w:rPr>
        <w:t xml:space="preserve"> GST</w:t>
      </w:r>
      <w:r w:rsidRPr="003A54CF">
        <w:rPr>
          <w:rFonts w:ascii="Bookman Old Style" w:hAnsi="Bookman Old Style"/>
          <w:color w:val="000000"/>
          <w:sz w:val="20"/>
        </w:rPr>
        <w:t xml:space="preserve"> etc. </w:t>
      </w:r>
      <w:r w:rsidR="006D588D">
        <w:rPr>
          <w:rFonts w:ascii="Bookman Old Style" w:hAnsi="Bookman Old Style"/>
          <w:color w:val="000000"/>
          <w:sz w:val="20"/>
        </w:rPr>
        <w:t xml:space="preserve"> </w:t>
      </w:r>
      <w:r w:rsidRPr="003A54CF">
        <w:rPr>
          <w:rFonts w:ascii="Bookman Old Style" w:hAnsi="Bookman Old Style"/>
          <w:color w:val="000000"/>
          <w:sz w:val="20"/>
        </w:rPr>
        <w:t xml:space="preserve">No other charges </w:t>
      </w:r>
      <w:r w:rsidR="008B77CC">
        <w:rPr>
          <w:rFonts w:ascii="Bookman Old Style" w:hAnsi="Bookman Old Style"/>
          <w:color w:val="000000"/>
          <w:sz w:val="20"/>
        </w:rPr>
        <w:t>shall</w:t>
      </w:r>
      <w:r w:rsidRPr="003A54CF">
        <w:rPr>
          <w:rFonts w:ascii="Bookman Old Style" w:hAnsi="Bookman Old Style"/>
          <w:color w:val="000000"/>
          <w:sz w:val="20"/>
        </w:rPr>
        <w:t xml:space="preserve"> be entertained under any circumstances over and above the cost quoted in the financial bid. </w:t>
      </w:r>
    </w:p>
    <w:p w:rsidR="003873C0" w:rsidRPr="003873C0" w:rsidRDefault="003873C0" w:rsidP="003873C0">
      <w:pPr>
        <w:spacing w:after="6" w:line="240" w:lineRule="auto"/>
        <w:ind w:right="-450"/>
        <w:jc w:val="both"/>
        <w:rPr>
          <w:rFonts w:ascii="Bookman Old Style" w:hAnsi="Bookman Old Style"/>
          <w:color w:val="000000"/>
          <w:sz w:val="20"/>
        </w:rPr>
      </w:pPr>
    </w:p>
    <w:p w:rsidR="00240841" w:rsidRPr="003A54CF" w:rsidRDefault="00240841" w:rsidP="00240841">
      <w:pPr>
        <w:pStyle w:val="ListParagraph"/>
        <w:numPr>
          <w:ilvl w:val="0"/>
          <w:numId w:val="1"/>
        </w:numPr>
        <w:spacing w:after="6" w:line="240" w:lineRule="auto"/>
        <w:ind w:right="-450"/>
        <w:jc w:val="both"/>
        <w:rPr>
          <w:rFonts w:ascii="Bookman Old Style" w:hAnsi="Bookman Old Style"/>
          <w:sz w:val="20"/>
        </w:rPr>
      </w:pPr>
      <w:r w:rsidRPr="003A54CF">
        <w:rPr>
          <w:rFonts w:ascii="Bookman Old Style" w:hAnsi="Bookman Old Style"/>
          <w:sz w:val="20"/>
        </w:rPr>
        <w:t xml:space="preserve">All support related to service </w:t>
      </w:r>
      <w:r w:rsidR="003C143A">
        <w:rPr>
          <w:rFonts w:ascii="Bookman Old Style" w:hAnsi="Bookman Old Style"/>
          <w:sz w:val="20"/>
        </w:rPr>
        <w:t xml:space="preserve">if any </w:t>
      </w:r>
      <w:r w:rsidRPr="003A54CF">
        <w:rPr>
          <w:rFonts w:ascii="Bookman Old Style" w:hAnsi="Bookman Old Style"/>
          <w:sz w:val="20"/>
        </w:rPr>
        <w:t xml:space="preserve">should be onsite during the warranty period. </w:t>
      </w:r>
    </w:p>
    <w:p w:rsidR="00240841" w:rsidRPr="003A54CF" w:rsidRDefault="00240841" w:rsidP="00240841">
      <w:pPr>
        <w:spacing w:after="6" w:line="240" w:lineRule="auto"/>
        <w:ind w:right="-450"/>
        <w:jc w:val="both"/>
        <w:rPr>
          <w:rFonts w:ascii="Bookman Old Style" w:hAnsi="Bookman Old Style"/>
          <w:color w:val="000000"/>
          <w:sz w:val="20"/>
        </w:rPr>
      </w:pPr>
    </w:p>
    <w:p w:rsidR="00240841" w:rsidRPr="003A54CF" w:rsidRDefault="00240841" w:rsidP="00240841">
      <w:pPr>
        <w:pStyle w:val="ListParagraph"/>
        <w:numPr>
          <w:ilvl w:val="0"/>
          <w:numId w:val="1"/>
        </w:numPr>
        <w:spacing w:after="6" w:line="240" w:lineRule="auto"/>
        <w:ind w:right="-450"/>
        <w:jc w:val="both"/>
        <w:rPr>
          <w:rFonts w:ascii="Bookman Old Style" w:hAnsi="Bookman Old Style"/>
          <w:sz w:val="20"/>
        </w:rPr>
      </w:pPr>
      <w:r w:rsidRPr="003A54CF">
        <w:rPr>
          <w:rFonts w:ascii="Bookman Old Style" w:hAnsi="Bookman Old Style"/>
          <w:sz w:val="20"/>
        </w:rPr>
        <w:t xml:space="preserve">The supplier should provide the certificate of originality </w:t>
      </w:r>
      <w:r w:rsidR="008B77CC">
        <w:rPr>
          <w:rFonts w:ascii="Bookman Old Style" w:hAnsi="Bookman Old Style"/>
          <w:sz w:val="20"/>
        </w:rPr>
        <w:t>whenever demanded by the University</w:t>
      </w:r>
      <w:r w:rsidRPr="003A54CF">
        <w:rPr>
          <w:rFonts w:ascii="Bookman Old Style" w:hAnsi="Bookman Old Style"/>
          <w:sz w:val="20"/>
        </w:rPr>
        <w:t xml:space="preserve">. </w:t>
      </w:r>
    </w:p>
    <w:p w:rsidR="00240841" w:rsidRPr="003A54CF" w:rsidRDefault="00240841" w:rsidP="00240841">
      <w:pPr>
        <w:spacing w:after="6" w:line="240" w:lineRule="auto"/>
        <w:ind w:right="-450"/>
        <w:jc w:val="both"/>
        <w:rPr>
          <w:rFonts w:ascii="Bookman Old Style" w:hAnsi="Bookman Old Style"/>
          <w:color w:val="000000"/>
          <w:sz w:val="20"/>
        </w:rPr>
      </w:pPr>
    </w:p>
    <w:p w:rsidR="00240841" w:rsidRPr="003A54CF" w:rsidRDefault="00240841" w:rsidP="00240841">
      <w:pPr>
        <w:pStyle w:val="ListParagraph"/>
        <w:numPr>
          <w:ilvl w:val="0"/>
          <w:numId w:val="1"/>
        </w:numPr>
        <w:spacing w:after="6" w:line="240" w:lineRule="auto"/>
        <w:ind w:right="-450"/>
        <w:jc w:val="both"/>
        <w:rPr>
          <w:rFonts w:ascii="Bookman Old Style" w:hAnsi="Bookman Old Style"/>
          <w:color w:val="000000"/>
          <w:sz w:val="20"/>
        </w:rPr>
      </w:pPr>
      <w:r w:rsidRPr="003A54CF">
        <w:rPr>
          <w:rFonts w:ascii="Bookman Old Style" w:hAnsi="Bookman Old Style"/>
          <w:color w:val="000000"/>
          <w:sz w:val="20"/>
        </w:rPr>
        <w:t xml:space="preserve">The </w:t>
      </w:r>
      <w:r w:rsidR="00B959A9">
        <w:rPr>
          <w:rFonts w:ascii="Bookman Old Style" w:hAnsi="Bookman Old Style"/>
          <w:color w:val="000000"/>
          <w:sz w:val="20"/>
        </w:rPr>
        <w:t xml:space="preserve">work </w:t>
      </w:r>
      <w:r w:rsidR="00236E10">
        <w:rPr>
          <w:rFonts w:ascii="Bookman Old Style" w:hAnsi="Bookman Old Style"/>
          <w:color w:val="000000"/>
          <w:sz w:val="20"/>
        </w:rPr>
        <w:t xml:space="preserve">should be </w:t>
      </w:r>
      <w:r w:rsidR="00B959A9">
        <w:rPr>
          <w:rFonts w:ascii="Bookman Old Style" w:hAnsi="Bookman Old Style"/>
          <w:color w:val="000000"/>
          <w:sz w:val="20"/>
        </w:rPr>
        <w:t>completed</w:t>
      </w:r>
      <w:r w:rsidR="00236E10">
        <w:rPr>
          <w:rFonts w:ascii="Bookman Old Style" w:hAnsi="Bookman Old Style"/>
          <w:color w:val="000000"/>
          <w:sz w:val="20"/>
        </w:rPr>
        <w:t xml:space="preserve"> within </w:t>
      </w:r>
      <w:r w:rsidR="00B959A9">
        <w:rPr>
          <w:rFonts w:ascii="Bookman Old Style" w:hAnsi="Bookman Old Style"/>
          <w:color w:val="000000"/>
          <w:sz w:val="20"/>
        </w:rPr>
        <w:t>15 days</w:t>
      </w:r>
      <w:r w:rsidRPr="003A54CF">
        <w:rPr>
          <w:rFonts w:ascii="Bookman Old Style" w:hAnsi="Bookman Old Style"/>
          <w:color w:val="000000"/>
          <w:sz w:val="20"/>
        </w:rPr>
        <w:t xml:space="preserve"> of receiving of the </w:t>
      </w:r>
      <w:r w:rsidR="00B959A9">
        <w:rPr>
          <w:rFonts w:ascii="Bookman Old Style" w:hAnsi="Bookman Old Style"/>
          <w:color w:val="000000"/>
          <w:sz w:val="20"/>
        </w:rPr>
        <w:t xml:space="preserve">work order </w:t>
      </w:r>
      <w:r w:rsidRPr="003A54CF">
        <w:rPr>
          <w:rFonts w:ascii="Bookman Old Style" w:hAnsi="Bookman Old Style"/>
          <w:color w:val="000000"/>
          <w:sz w:val="20"/>
        </w:rPr>
        <w:t xml:space="preserve">failing which delay penalty will be charged @ 1% per </w:t>
      </w:r>
      <w:r w:rsidR="00B959A9">
        <w:rPr>
          <w:rFonts w:ascii="Bookman Old Style" w:hAnsi="Bookman Old Style"/>
          <w:color w:val="000000"/>
          <w:sz w:val="20"/>
        </w:rPr>
        <w:t>day</w:t>
      </w:r>
      <w:r w:rsidRPr="003A54CF">
        <w:rPr>
          <w:rFonts w:ascii="Bookman Old Style" w:hAnsi="Bookman Old Style"/>
          <w:color w:val="000000"/>
          <w:sz w:val="20"/>
        </w:rPr>
        <w:t xml:space="preserve"> </w:t>
      </w:r>
      <w:r w:rsidR="008C6F2A">
        <w:rPr>
          <w:rFonts w:ascii="Bookman Old Style" w:hAnsi="Bookman Old Style"/>
          <w:color w:val="000000"/>
          <w:sz w:val="20"/>
        </w:rPr>
        <w:t xml:space="preserve">on the value of the </w:t>
      </w:r>
      <w:r w:rsidR="00B959A9">
        <w:rPr>
          <w:rFonts w:ascii="Bookman Old Style" w:hAnsi="Bookman Old Style"/>
          <w:color w:val="000000"/>
          <w:sz w:val="20"/>
        </w:rPr>
        <w:t>work</w:t>
      </w:r>
      <w:r w:rsidR="008C6F2A">
        <w:rPr>
          <w:rFonts w:ascii="Bookman Old Style" w:hAnsi="Bookman Old Style"/>
          <w:color w:val="000000"/>
          <w:sz w:val="20"/>
        </w:rPr>
        <w:t xml:space="preserve"> order</w:t>
      </w:r>
      <w:r w:rsidR="006D588D">
        <w:rPr>
          <w:rFonts w:ascii="Bookman Old Style" w:hAnsi="Bookman Old Style"/>
          <w:color w:val="000000"/>
          <w:sz w:val="20"/>
        </w:rPr>
        <w:t xml:space="preserve"> to a maximum of 25%</w:t>
      </w:r>
      <w:r w:rsidR="00B959A9">
        <w:rPr>
          <w:rFonts w:ascii="Bookman Old Style" w:hAnsi="Bookman Old Style"/>
          <w:color w:val="000000"/>
          <w:sz w:val="20"/>
        </w:rPr>
        <w:t xml:space="preserve"> of the work value</w:t>
      </w:r>
      <w:r w:rsidR="008C6F2A">
        <w:rPr>
          <w:rFonts w:ascii="Bookman Old Style" w:hAnsi="Bookman Old Style"/>
          <w:color w:val="000000"/>
          <w:sz w:val="20"/>
        </w:rPr>
        <w:t>.</w:t>
      </w:r>
    </w:p>
    <w:p w:rsidR="00240841" w:rsidRPr="003A54CF" w:rsidRDefault="00240841" w:rsidP="00240841">
      <w:pPr>
        <w:spacing w:after="6" w:line="240" w:lineRule="auto"/>
        <w:ind w:right="-450"/>
        <w:jc w:val="both"/>
        <w:rPr>
          <w:rFonts w:ascii="Bookman Old Style" w:hAnsi="Bookman Old Style"/>
          <w:color w:val="000000"/>
          <w:sz w:val="20"/>
        </w:rPr>
      </w:pPr>
    </w:p>
    <w:p w:rsidR="001E1122" w:rsidRDefault="00240841" w:rsidP="00240841">
      <w:pPr>
        <w:pStyle w:val="ListParagraph"/>
        <w:numPr>
          <w:ilvl w:val="0"/>
          <w:numId w:val="1"/>
        </w:numPr>
        <w:spacing w:after="6" w:line="240" w:lineRule="auto"/>
        <w:ind w:right="-450"/>
        <w:jc w:val="both"/>
        <w:rPr>
          <w:rFonts w:ascii="Bookman Old Style" w:hAnsi="Bookman Old Style"/>
          <w:color w:val="000000"/>
          <w:sz w:val="20"/>
        </w:rPr>
      </w:pPr>
      <w:r w:rsidRPr="003A54CF">
        <w:rPr>
          <w:rFonts w:ascii="Bookman Old Style" w:hAnsi="Bookman Old Style"/>
          <w:color w:val="000000"/>
          <w:sz w:val="20"/>
        </w:rPr>
        <w:t>Payment will be</w:t>
      </w:r>
      <w:r w:rsidR="00211091" w:rsidRPr="003A54CF">
        <w:rPr>
          <w:rFonts w:ascii="Bookman Old Style" w:hAnsi="Bookman Old Style"/>
          <w:color w:val="000000"/>
          <w:sz w:val="20"/>
        </w:rPr>
        <w:t xml:space="preserve"> made after successful delivery</w:t>
      </w:r>
      <w:r w:rsidR="00D95115">
        <w:rPr>
          <w:rFonts w:ascii="Bookman Old Style" w:hAnsi="Bookman Old Style"/>
          <w:color w:val="000000"/>
          <w:sz w:val="20"/>
        </w:rPr>
        <w:t>, installation</w:t>
      </w:r>
      <w:r w:rsidR="00211091" w:rsidRPr="003A54CF">
        <w:rPr>
          <w:rFonts w:ascii="Bookman Old Style" w:hAnsi="Bookman Old Style"/>
          <w:color w:val="000000"/>
          <w:sz w:val="20"/>
        </w:rPr>
        <w:t xml:space="preserve"> and</w:t>
      </w:r>
      <w:r w:rsidRPr="003A54CF">
        <w:rPr>
          <w:rFonts w:ascii="Bookman Old Style" w:hAnsi="Bookman Old Style"/>
          <w:color w:val="000000"/>
          <w:sz w:val="20"/>
        </w:rPr>
        <w:t xml:space="preserve"> </w:t>
      </w:r>
      <w:r w:rsidR="008C6F2A">
        <w:rPr>
          <w:rFonts w:ascii="Bookman Old Style" w:hAnsi="Bookman Old Style"/>
          <w:color w:val="000000"/>
          <w:sz w:val="20"/>
        </w:rPr>
        <w:t>the completion of work</w:t>
      </w:r>
      <w:r w:rsidRPr="003A54CF">
        <w:rPr>
          <w:rFonts w:ascii="Bookman Old Style" w:hAnsi="Bookman Old Style"/>
          <w:color w:val="000000"/>
          <w:sz w:val="20"/>
        </w:rPr>
        <w:t>.</w:t>
      </w:r>
    </w:p>
    <w:p w:rsidR="001E1122" w:rsidRPr="001E1122" w:rsidRDefault="001E1122" w:rsidP="001E1122">
      <w:pPr>
        <w:pStyle w:val="ListParagraph"/>
        <w:rPr>
          <w:rFonts w:ascii="Bookman Old Style" w:hAnsi="Bookman Old Style"/>
          <w:color w:val="000000"/>
          <w:sz w:val="20"/>
        </w:rPr>
      </w:pPr>
    </w:p>
    <w:p w:rsidR="00240841" w:rsidRPr="003A54CF" w:rsidRDefault="001E1122" w:rsidP="00240841">
      <w:pPr>
        <w:pStyle w:val="ListParagraph"/>
        <w:numPr>
          <w:ilvl w:val="0"/>
          <w:numId w:val="1"/>
        </w:numPr>
        <w:spacing w:after="6" w:line="240" w:lineRule="auto"/>
        <w:ind w:right="-450"/>
        <w:jc w:val="both"/>
        <w:rPr>
          <w:rFonts w:ascii="Bookman Old Style" w:hAnsi="Bookman Old Style"/>
          <w:color w:val="000000"/>
          <w:sz w:val="20"/>
        </w:rPr>
      </w:pPr>
      <w:r>
        <w:rPr>
          <w:rFonts w:ascii="Bookman Old Style" w:hAnsi="Bookman Old Style"/>
          <w:color w:val="000000"/>
          <w:sz w:val="20"/>
        </w:rPr>
        <w:t>5 % performance security shall be deducted from the final bill of the vendor to be release after successful competition of 6 month defect liability period.</w:t>
      </w:r>
      <w:r w:rsidR="00240841" w:rsidRPr="003A54CF">
        <w:rPr>
          <w:rFonts w:ascii="Bookman Old Style" w:hAnsi="Bookman Old Style"/>
          <w:color w:val="000000"/>
          <w:sz w:val="20"/>
        </w:rPr>
        <w:t xml:space="preserve"> </w:t>
      </w:r>
    </w:p>
    <w:p w:rsidR="00240841" w:rsidRPr="003A54CF" w:rsidRDefault="00240841" w:rsidP="00240841">
      <w:pPr>
        <w:pStyle w:val="ListParagraph"/>
        <w:ind w:left="0" w:right="-450"/>
        <w:jc w:val="both"/>
        <w:rPr>
          <w:rFonts w:ascii="Bookman Old Style" w:hAnsi="Bookman Old Style"/>
          <w:color w:val="000000"/>
          <w:sz w:val="20"/>
        </w:rPr>
      </w:pPr>
    </w:p>
    <w:p w:rsidR="00240841" w:rsidRDefault="00240841" w:rsidP="00240841">
      <w:pPr>
        <w:pStyle w:val="ListParagraph"/>
        <w:numPr>
          <w:ilvl w:val="0"/>
          <w:numId w:val="1"/>
        </w:numPr>
        <w:spacing w:after="6" w:line="240" w:lineRule="auto"/>
        <w:ind w:right="-450"/>
        <w:jc w:val="both"/>
        <w:rPr>
          <w:rFonts w:ascii="Bookman Old Style" w:hAnsi="Bookman Old Style"/>
          <w:color w:val="000000"/>
          <w:sz w:val="20"/>
        </w:rPr>
      </w:pPr>
      <w:r w:rsidRPr="003A54CF">
        <w:rPr>
          <w:rFonts w:ascii="Bookman Old Style" w:hAnsi="Bookman Old Style"/>
          <w:color w:val="000000"/>
          <w:sz w:val="20"/>
        </w:rPr>
        <w:t>Participating f</w:t>
      </w:r>
      <w:r w:rsidR="002B4659" w:rsidRPr="003A54CF">
        <w:rPr>
          <w:rFonts w:ascii="Bookman Old Style" w:hAnsi="Bookman Old Style"/>
          <w:color w:val="000000"/>
          <w:sz w:val="20"/>
        </w:rPr>
        <w:t xml:space="preserve">irm may contact </w:t>
      </w:r>
      <w:r w:rsidR="008C6F2A">
        <w:rPr>
          <w:rFonts w:ascii="Bookman Old Style" w:hAnsi="Bookman Old Style"/>
          <w:color w:val="000000"/>
          <w:sz w:val="20"/>
        </w:rPr>
        <w:t>Shri. Karma Gyatso Bhutia</w:t>
      </w:r>
      <w:r w:rsidR="00FD5993">
        <w:rPr>
          <w:rFonts w:ascii="Bookman Old Style" w:hAnsi="Bookman Old Style"/>
          <w:color w:val="000000"/>
          <w:sz w:val="20"/>
        </w:rPr>
        <w:t xml:space="preserve"> (Junior Engineer)</w:t>
      </w:r>
      <w:r w:rsidR="00760D8A">
        <w:rPr>
          <w:rFonts w:ascii="Bookman Old Style" w:hAnsi="Bookman Old Style"/>
          <w:color w:val="000000"/>
          <w:sz w:val="20"/>
        </w:rPr>
        <w:t xml:space="preserve"> </w:t>
      </w:r>
      <w:r w:rsidR="002B4659" w:rsidRPr="003A54CF">
        <w:rPr>
          <w:rFonts w:ascii="Bookman Old Style" w:hAnsi="Bookman Old Style"/>
          <w:color w:val="000000"/>
          <w:sz w:val="20"/>
        </w:rPr>
        <w:t xml:space="preserve">at </w:t>
      </w:r>
      <w:r w:rsidR="00236E10">
        <w:rPr>
          <w:rFonts w:ascii="Bookman Old Style" w:hAnsi="Bookman Old Style"/>
          <w:color w:val="000000"/>
          <w:sz w:val="20"/>
        </w:rPr>
        <w:t xml:space="preserve">mobile phone: </w:t>
      </w:r>
      <w:r w:rsidR="00FD5993">
        <w:rPr>
          <w:rFonts w:ascii="Bookman Old Style" w:hAnsi="Bookman Old Style"/>
          <w:color w:val="000000"/>
          <w:sz w:val="20"/>
        </w:rPr>
        <w:t>7319083980</w:t>
      </w:r>
      <w:r w:rsidR="00760D8A">
        <w:rPr>
          <w:rFonts w:ascii="Bookman Old Style" w:hAnsi="Bookman Old Style"/>
          <w:color w:val="000000"/>
          <w:sz w:val="20"/>
        </w:rPr>
        <w:t xml:space="preserve"> </w:t>
      </w:r>
      <w:r w:rsidRPr="003A54CF">
        <w:rPr>
          <w:rFonts w:ascii="Bookman Old Style" w:hAnsi="Bookman Old Style"/>
          <w:color w:val="000000"/>
          <w:sz w:val="20"/>
        </w:rPr>
        <w:t xml:space="preserve">for any queries related to the tender. </w:t>
      </w:r>
    </w:p>
    <w:p w:rsidR="001E1122" w:rsidRPr="001E1122" w:rsidRDefault="001E1122" w:rsidP="001E1122">
      <w:pPr>
        <w:pStyle w:val="ListParagraph"/>
        <w:rPr>
          <w:rFonts w:ascii="Bookman Old Style" w:hAnsi="Bookman Old Style"/>
          <w:color w:val="000000"/>
          <w:sz w:val="20"/>
        </w:rPr>
      </w:pPr>
    </w:p>
    <w:p w:rsidR="00240841" w:rsidRDefault="001E1122" w:rsidP="001E1122">
      <w:pPr>
        <w:pStyle w:val="ListParagraph"/>
        <w:numPr>
          <w:ilvl w:val="0"/>
          <w:numId w:val="1"/>
        </w:numPr>
        <w:spacing w:after="6" w:line="240" w:lineRule="auto"/>
        <w:ind w:right="-450"/>
        <w:jc w:val="both"/>
        <w:rPr>
          <w:rFonts w:ascii="Bookman Old Style" w:hAnsi="Bookman Old Style"/>
          <w:color w:val="000000"/>
          <w:sz w:val="20"/>
        </w:rPr>
      </w:pPr>
      <w:r w:rsidRPr="001E1122">
        <w:rPr>
          <w:rFonts w:ascii="Bookman Old Style" w:hAnsi="Bookman Old Style"/>
          <w:color w:val="000000"/>
          <w:sz w:val="20"/>
        </w:rPr>
        <w:lastRenderedPageBreak/>
        <w:t>Participating firm must quote rate for all the given item</w:t>
      </w:r>
      <w:r>
        <w:rPr>
          <w:rFonts w:ascii="Bookman Old Style" w:hAnsi="Bookman Old Style"/>
          <w:color w:val="000000"/>
          <w:sz w:val="20"/>
        </w:rPr>
        <w:t>s</w:t>
      </w:r>
      <w:r w:rsidRPr="001E1122">
        <w:rPr>
          <w:rFonts w:ascii="Bookman Old Style" w:hAnsi="Bookman Old Style"/>
          <w:color w:val="000000"/>
          <w:sz w:val="20"/>
        </w:rPr>
        <w:t xml:space="preserve">, </w:t>
      </w:r>
      <w:r>
        <w:rPr>
          <w:rFonts w:ascii="Bookman Old Style" w:hAnsi="Bookman Old Style"/>
          <w:color w:val="000000"/>
          <w:sz w:val="20"/>
        </w:rPr>
        <w:t>incomplete submission/quotation shall be disqualify.</w:t>
      </w:r>
    </w:p>
    <w:p w:rsidR="001E1122" w:rsidRPr="001E1122" w:rsidRDefault="001E1122" w:rsidP="001E1122">
      <w:pPr>
        <w:spacing w:after="6" w:line="240" w:lineRule="auto"/>
        <w:ind w:right="-450"/>
        <w:jc w:val="both"/>
        <w:rPr>
          <w:rFonts w:ascii="Bookman Old Style" w:hAnsi="Bookman Old Style"/>
          <w:color w:val="000000"/>
          <w:sz w:val="20"/>
        </w:rPr>
      </w:pPr>
      <w:r>
        <w:rPr>
          <w:rFonts w:ascii="Bookman Old Style" w:hAnsi="Bookman Old Style"/>
          <w:color w:val="000000"/>
          <w:sz w:val="20"/>
        </w:rPr>
        <w:t xml:space="preserve"> </w:t>
      </w:r>
    </w:p>
    <w:p w:rsidR="00240841" w:rsidRPr="003A54CF" w:rsidRDefault="00240841" w:rsidP="00240841">
      <w:pPr>
        <w:pStyle w:val="ListParagraph"/>
        <w:numPr>
          <w:ilvl w:val="0"/>
          <w:numId w:val="1"/>
        </w:numPr>
        <w:spacing w:after="6" w:line="240" w:lineRule="auto"/>
        <w:ind w:right="-450"/>
        <w:jc w:val="both"/>
        <w:rPr>
          <w:rFonts w:ascii="Bookman Old Style" w:hAnsi="Bookman Old Style"/>
          <w:color w:val="000000"/>
          <w:sz w:val="20"/>
        </w:rPr>
      </w:pPr>
      <w:r w:rsidRPr="003A54CF">
        <w:rPr>
          <w:rFonts w:ascii="Bookman Old Style" w:hAnsi="Bookman Old Style"/>
          <w:color w:val="000000"/>
          <w:sz w:val="20"/>
        </w:rPr>
        <w:t xml:space="preserve">Arbitration of all disputes related to the procurement, delivery and service of the goods would be done in the Gangtok jurisdiction, Sikkim. </w:t>
      </w:r>
    </w:p>
    <w:p w:rsidR="00240841" w:rsidRPr="003A54CF" w:rsidRDefault="00240841" w:rsidP="00240841">
      <w:pPr>
        <w:pStyle w:val="ListParagraph"/>
        <w:ind w:left="0" w:right="-450"/>
        <w:jc w:val="both"/>
        <w:rPr>
          <w:rFonts w:ascii="Bookman Old Style" w:hAnsi="Bookman Old Style"/>
          <w:color w:val="000000"/>
          <w:sz w:val="20"/>
        </w:rPr>
      </w:pPr>
    </w:p>
    <w:p w:rsidR="00240841" w:rsidRPr="003A54CF" w:rsidRDefault="00240841" w:rsidP="00240841">
      <w:pPr>
        <w:pStyle w:val="ListParagraph"/>
        <w:numPr>
          <w:ilvl w:val="0"/>
          <w:numId w:val="1"/>
        </w:numPr>
        <w:spacing w:after="0" w:line="240" w:lineRule="auto"/>
        <w:ind w:right="-450"/>
        <w:jc w:val="both"/>
        <w:rPr>
          <w:rFonts w:ascii="Bookman Old Style" w:hAnsi="Bookman Old Style"/>
          <w:color w:val="000000"/>
          <w:sz w:val="20"/>
        </w:rPr>
      </w:pPr>
      <w:r w:rsidRPr="003A54CF">
        <w:rPr>
          <w:rFonts w:ascii="Bookman Old Style" w:hAnsi="Bookman Old Style"/>
          <w:color w:val="000000"/>
          <w:sz w:val="20"/>
        </w:rPr>
        <w:t xml:space="preserve">The Registrar, Sikkim University, has the power to reject any tender or all tender or extend the date of opening of tender without citing any reasons. Decision of The Registrar, Sikkim University will be final and binding to all tenderers. </w:t>
      </w:r>
    </w:p>
    <w:p w:rsidR="00240841" w:rsidRPr="003A54CF" w:rsidRDefault="00240841" w:rsidP="00240841">
      <w:pPr>
        <w:spacing w:after="0" w:line="240" w:lineRule="auto"/>
        <w:ind w:right="-450"/>
        <w:jc w:val="both"/>
        <w:rPr>
          <w:rFonts w:ascii="Bookman Old Style" w:hAnsi="Bookman Old Style"/>
          <w:color w:val="000000"/>
          <w:sz w:val="20"/>
        </w:rPr>
      </w:pPr>
    </w:p>
    <w:p w:rsidR="00240841" w:rsidRPr="003A54CF" w:rsidRDefault="00240841" w:rsidP="00240841">
      <w:pPr>
        <w:spacing w:after="0" w:line="240" w:lineRule="auto"/>
        <w:ind w:right="-450"/>
        <w:jc w:val="both"/>
        <w:rPr>
          <w:rFonts w:ascii="Bookman Old Style" w:hAnsi="Bookman Old Style"/>
          <w:b/>
          <w:bCs/>
          <w:color w:val="000000"/>
          <w:sz w:val="20"/>
        </w:rPr>
      </w:pPr>
    </w:p>
    <w:p w:rsidR="00240841" w:rsidRPr="003A54CF" w:rsidRDefault="00240841" w:rsidP="00240841">
      <w:pPr>
        <w:spacing w:after="0" w:line="240" w:lineRule="auto"/>
        <w:ind w:right="-450"/>
        <w:jc w:val="right"/>
        <w:rPr>
          <w:rFonts w:ascii="Bookman Old Style" w:hAnsi="Bookman Old Style"/>
          <w:b/>
          <w:bCs/>
          <w:color w:val="000000"/>
          <w:sz w:val="20"/>
        </w:rPr>
      </w:pPr>
      <w:r w:rsidRPr="003A54CF">
        <w:rPr>
          <w:rFonts w:ascii="Bookman Old Style" w:hAnsi="Bookman Old Style"/>
          <w:b/>
          <w:bCs/>
          <w:color w:val="000000"/>
          <w:sz w:val="20"/>
        </w:rPr>
        <w:t>Sd/-                                                                                                                                                                                                                                                                                                                                                                                             Registrar</w:t>
      </w:r>
    </w:p>
    <w:p w:rsidR="006E7717" w:rsidRPr="003A54CF" w:rsidRDefault="006E7717" w:rsidP="00240841">
      <w:pPr>
        <w:spacing w:after="0" w:line="240" w:lineRule="auto"/>
        <w:ind w:right="-450"/>
        <w:jc w:val="right"/>
        <w:rPr>
          <w:rFonts w:ascii="Bookman Old Style" w:hAnsi="Bookman Old Style"/>
          <w:b/>
          <w:bCs/>
          <w:color w:val="000000"/>
          <w:sz w:val="20"/>
        </w:rPr>
      </w:pPr>
    </w:p>
    <w:p w:rsidR="006E7717" w:rsidRDefault="006E7717" w:rsidP="00240841">
      <w:pPr>
        <w:spacing w:after="0" w:line="240" w:lineRule="auto"/>
        <w:ind w:right="-450"/>
        <w:jc w:val="right"/>
        <w:rPr>
          <w:rFonts w:ascii="Bookman Old Style" w:hAnsi="Bookman Old Style"/>
          <w:b/>
          <w:bCs/>
          <w:color w:val="000000"/>
          <w:sz w:val="20"/>
        </w:rPr>
      </w:pPr>
    </w:p>
    <w:p w:rsidR="006D588D" w:rsidRDefault="006D588D" w:rsidP="00240841">
      <w:pPr>
        <w:spacing w:after="0" w:line="240" w:lineRule="auto"/>
        <w:ind w:right="-450"/>
        <w:jc w:val="right"/>
        <w:rPr>
          <w:rFonts w:ascii="Bookman Old Style" w:hAnsi="Bookman Old Style"/>
          <w:b/>
          <w:bCs/>
          <w:color w:val="000000"/>
          <w:sz w:val="20"/>
        </w:rPr>
      </w:pPr>
    </w:p>
    <w:p w:rsidR="006D588D" w:rsidRDefault="006D588D" w:rsidP="00240841">
      <w:pPr>
        <w:spacing w:after="0" w:line="240" w:lineRule="auto"/>
        <w:ind w:right="-450"/>
        <w:jc w:val="right"/>
        <w:rPr>
          <w:rFonts w:ascii="Bookman Old Style" w:hAnsi="Bookman Old Style"/>
          <w:b/>
          <w:bCs/>
          <w:color w:val="000000"/>
          <w:sz w:val="20"/>
        </w:rPr>
      </w:pPr>
    </w:p>
    <w:p w:rsidR="006D588D" w:rsidRDefault="006D588D" w:rsidP="00240841">
      <w:pPr>
        <w:spacing w:after="0" w:line="240" w:lineRule="auto"/>
        <w:ind w:right="-450"/>
        <w:jc w:val="right"/>
        <w:rPr>
          <w:rFonts w:ascii="Bookman Old Style" w:hAnsi="Bookman Old Style"/>
          <w:b/>
          <w:bCs/>
          <w:color w:val="000000"/>
          <w:sz w:val="20"/>
        </w:rPr>
      </w:pPr>
    </w:p>
    <w:p w:rsidR="006D588D" w:rsidRDefault="006D588D" w:rsidP="00240841">
      <w:pPr>
        <w:spacing w:after="0" w:line="240" w:lineRule="auto"/>
        <w:ind w:right="-450"/>
        <w:jc w:val="right"/>
        <w:rPr>
          <w:rFonts w:ascii="Bookman Old Style" w:hAnsi="Bookman Old Style"/>
          <w:b/>
          <w:bCs/>
          <w:color w:val="000000"/>
          <w:sz w:val="20"/>
        </w:rPr>
      </w:pPr>
    </w:p>
    <w:p w:rsidR="006D588D" w:rsidRDefault="006D588D" w:rsidP="00240841">
      <w:pPr>
        <w:spacing w:after="0" w:line="240" w:lineRule="auto"/>
        <w:ind w:right="-450"/>
        <w:jc w:val="right"/>
        <w:rPr>
          <w:rFonts w:ascii="Bookman Old Style" w:hAnsi="Bookman Old Style"/>
          <w:b/>
          <w:bCs/>
          <w:color w:val="000000"/>
          <w:sz w:val="20"/>
        </w:rPr>
      </w:pPr>
    </w:p>
    <w:p w:rsidR="006D588D" w:rsidRDefault="006D588D" w:rsidP="00240841">
      <w:pPr>
        <w:spacing w:after="0" w:line="240" w:lineRule="auto"/>
        <w:ind w:right="-450"/>
        <w:jc w:val="right"/>
        <w:rPr>
          <w:rFonts w:ascii="Bookman Old Style" w:hAnsi="Bookman Old Style"/>
          <w:b/>
          <w:bCs/>
          <w:color w:val="000000"/>
          <w:sz w:val="20"/>
        </w:rPr>
      </w:pPr>
    </w:p>
    <w:p w:rsidR="006D588D" w:rsidRDefault="006D588D" w:rsidP="00240841">
      <w:pPr>
        <w:spacing w:after="0" w:line="240" w:lineRule="auto"/>
        <w:ind w:right="-450"/>
        <w:jc w:val="right"/>
        <w:rPr>
          <w:rFonts w:ascii="Bookman Old Style" w:hAnsi="Bookman Old Style"/>
          <w:b/>
          <w:bCs/>
          <w:color w:val="000000"/>
          <w:sz w:val="20"/>
        </w:rPr>
      </w:pPr>
    </w:p>
    <w:p w:rsidR="006D588D" w:rsidRDefault="006D588D" w:rsidP="00240841">
      <w:pPr>
        <w:spacing w:after="0" w:line="240" w:lineRule="auto"/>
        <w:ind w:right="-450"/>
        <w:jc w:val="right"/>
        <w:rPr>
          <w:rFonts w:ascii="Bookman Old Style" w:hAnsi="Bookman Old Style"/>
          <w:b/>
          <w:bCs/>
          <w:color w:val="000000"/>
          <w:sz w:val="20"/>
        </w:rPr>
      </w:pPr>
    </w:p>
    <w:p w:rsidR="006D588D" w:rsidRDefault="006D588D" w:rsidP="00240841">
      <w:pPr>
        <w:spacing w:after="0" w:line="240" w:lineRule="auto"/>
        <w:ind w:right="-450"/>
        <w:jc w:val="right"/>
        <w:rPr>
          <w:rFonts w:ascii="Bookman Old Style" w:hAnsi="Bookman Old Style"/>
          <w:b/>
          <w:bCs/>
          <w:color w:val="000000"/>
          <w:sz w:val="20"/>
        </w:rPr>
      </w:pPr>
    </w:p>
    <w:p w:rsidR="006D588D" w:rsidRDefault="006D588D" w:rsidP="00240841">
      <w:pPr>
        <w:spacing w:after="0" w:line="240" w:lineRule="auto"/>
        <w:ind w:right="-450"/>
        <w:jc w:val="right"/>
        <w:rPr>
          <w:rFonts w:ascii="Bookman Old Style" w:hAnsi="Bookman Old Style"/>
          <w:b/>
          <w:bCs/>
          <w:color w:val="000000"/>
          <w:sz w:val="20"/>
        </w:rPr>
      </w:pPr>
    </w:p>
    <w:p w:rsidR="006D588D" w:rsidRDefault="006D588D" w:rsidP="00240841">
      <w:pPr>
        <w:spacing w:after="0" w:line="240" w:lineRule="auto"/>
        <w:ind w:right="-450"/>
        <w:jc w:val="right"/>
        <w:rPr>
          <w:rFonts w:ascii="Bookman Old Style" w:hAnsi="Bookman Old Style"/>
          <w:b/>
          <w:bCs/>
          <w:color w:val="000000"/>
          <w:sz w:val="20"/>
        </w:rPr>
      </w:pPr>
    </w:p>
    <w:p w:rsidR="006D588D" w:rsidRDefault="006D588D" w:rsidP="00240841">
      <w:pPr>
        <w:spacing w:after="0" w:line="240" w:lineRule="auto"/>
        <w:ind w:right="-450"/>
        <w:jc w:val="right"/>
        <w:rPr>
          <w:rFonts w:ascii="Bookman Old Style" w:hAnsi="Bookman Old Style"/>
          <w:b/>
          <w:bCs/>
          <w:color w:val="000000"/>
          <w:sz w:val="20"/>
        </w:rPr>
      </w:pPr>
    </w:p>
    <w:p w:rsidR="006D588D" w:rsidRDefault="006D588D" w:rsidP="00240841">
      <w:pPr>
        <w:spacing w:after="0" w:line="240" w:lineRule="auto"/>
        <w:ind w:right="-450"/>
        <w:jc w:val="right"/>
        <w:rPr>
          <w:rFonts w:ascii="Bookman Old Style" w:hAnsi="Bookman Old Style"/>
          <w:b/>
          <w:bCs/>
          <w:color w:val="000000"/>
          <w:sz w:val="20"/>
        </w:rPr>
      </w:pPr>
    </w:p>
    <w:p w:rsidR="00EA35C7" w:rsidRDefault="00EA35C7" w:rsidP="00E55350">
      <w:pPr>
        <w:spacing w:after="0" w:line="240" w:lineRule="auto"/>
        <w:ind w:right="-450"/>
        <w:rPr>
          <w:rFonts w:ascii="Bookman Old Style" w:hAnsi="Bookman Old Style"/>
          <w:b/>
          <w:bCs/>
          <w:color w:val="000000"/>
          <w:sz w:val="20"/>
        </w:rPr>
      </w:pPr>
    </w:p>
    <w:p w:rsidR="00EA35C7" w:rsidRDefault="00EA35C7" w:rsidP="00240841">
      <w:pPr>
        <w:spacing w:after="0" w:line="240" w:lineRule="auto"/>
        <w:ind w:right="-450"/>
        <w:jc w:val="right"/>
        <w:rPr>
          <w:rFonts w:ascii="Bookman Old Style" w:hAnsi="Bookman Old Style"/>
          <w:b/>
          <w:bCs/>
          <w:color w:val="000000"/>
          <w:sz w:val="20"/>
        </w:rPr>
      </w:pPr>
    </w:p>
    <w:p w:rsidR="006D588D" w:rsidRDefault="006D588D" w:rsidP="00240841">
      <w:pPr>
        <w:spacing w:after="0" w:line="240" w:lineRule="auto"/>
        <w:ind w:right="-450"/>
        <w:jc w:val="right"/>
        <w:rPr>
          <w:rFonts w:ascii="Bookman Old Style" w:hAnsi="Bookman Old Style"/>
          <w:b/>
          <w:bCs/>
          <w:color w:val="000000"/>
          <w:sz w:val="20"/>
        </w:rPr>
      </w:pPr>
    </w:p>
    <w:p w:rsidR="006D588D" w:rsidRDefault="006D588D" w:rsidP="00240841">
      <w:pPr>
        <w:spacing w:after="0" w:line="240" w:lineRule="auto"/>
        <w:ind w:right="-450"/>
        <w:jc w:val="right"/>
        <w:rPr>
          <w:rFonts w:ascii="Bookman Old Style" w:hAnsi="Bookman Old Style"/>
          <w:b/>
          <w:bCs/>
          <w:color w:val="000000"/>
          <w:sz w:val="20"/>
        </w:rPr>
      </w:pPr>
    </w:p>
    <w:p w:rsidR="00127880" w:rsidRDefault="00127880" w:rsidP="006E7717">
      <w:pPr>
        <w:tabs>
          <w:tab w:val="left" w:pos="2250"/>
          <w:tab w:val="left" w:pos="3600"/>
          <w:tab w:val="left" w:pos="9540"/>
        </w:tabs>
        <w:jc w:val="center"/>
        <w:rPr>
          <w:rFonts w:ascii="Bookman Old Style" w:hAnsi="Bookman Old Style"/>
          <w:b/>
          <w:bCs/>
          <w:sz w:val="20"/>
        </w:rPr>
      </w:pPr>
    </w:p>
    <w:p w:rsidR="001E1122" w:rsidRDefault="001E1122" w:rsidP="006E7717">
      <w:pPr>
        <w:tabs>
          <w:tab w:val="left" w:pos="2250"/>
          <w:tab w:val="left" w:pos="3600"/>
          <w:tab w:val="left" w:pos="9540"/>
        </w:tabs>
        <w:jc w:val="center"/>
        <w:rPr>
          <w:rFonts w:ascii="Bookman Old Style" w:hAnsi="Bookman Old Style"/>
          <w:b/>
          <w:bCs/>
          <w:sz w:val="20"/>
        </w:rPr>
      </w:pPr>
    </w:p>
    <w:p w:rsidR="001E1122" w:rsidRDefault="001E1122" w:rsidP="006E7717">
      <w:pPr>
        <w:tabs>
          <w:tab w:val="left" w:pos="2250"/>
          <w:tab w:val="left" w:pos="3600"/>
          <w:tab w:val="left" w:pos="9540"/>
        </w:tabs>
        <w:jc w:val="center"/>
        <w:rPr>
          <w:rFonts w:ascii="Bookman Old Style" w:hAnsi="Bookman Old Style"/>
          <w:b/>
          <w:bCs/>
          <w:sz w:val="20"/>
        </w:rPr>
      </w:pPr>
    </w:p>
    <w:p w:rsidR="001E1122" w:rsidRDefault="001E1122" w:rsidP="006E7717">
      <w:pPr>
        <w:tabs>
          <w:tab w:val="left" w:pos="2250"/>
          <w:tab w:val="left" w:pos="3600"/>
          <w:tab w:val="left" w:pos="9540"/>
        </w:tabs>
        <w:jc w:val="center"/>
        <w:rPr>
          <w:rFonts w:ascii="Bookman Old Style" w:hAnsi="Bookman Old Style"/>
          <w:b/>
          <w:bCs/>
          <w:sz w:val="20"/>
        </w:rPr>
      </w:pPr>
    </w:p>
    <w:p w:rsidR="001E1122" w:rsidRDefault="001E1122" w:rsidP="006E7717">
      <w:pPr>
        <w:tabs>
          <w:tab w:val="left" w:pos="2250"/>
          <w:tab w:val="left" w:pos="3600"/>
          <w:tab w:val="left" w:pos="9540"/>
        </w:tabs>
        <w:jc w:val="center"/>
        <w:rPr>
          <w:rFonts w:ascii="Bookman Old Style" w:hAnsi="Bookman Old Style"/>
          <w:b/>
          <w:bCs/>
          <w:sz w:val="20"/>
        </w:rPr>
      </w:pPr>
    </w:p>
    <w:p w:rsidR="001E1122" w:rsidRDefault="001E1122" w:rsidP="006E7717">
      <w:pPr>
        <w:tabs>
          <w:tab w:val="left" w:pos="2250"/>
          <w:tab w:val="left" w:pos="3600"/>
          <w:tab w:val="left" w:pos="9540"/>
        </w:tabs>
        <w:jc w:val="center"/>
        <w:rPr>
          <w:rFonts w:ascii="Bookman Old Style" w:hAnsi="Bookman Old Style"/>
          <w:b/>
          <w:bCs/>
          <w:sz w:val="20"/>
        </w:rPr>
      </w:pPr>
    </w:p>
    <w:p w:rsidR="001E1122" w:rsidRDefault="001E1122" w:rsidP="006E7717">
      <w:pPr>
        <w:tabs>
          <w:tab w:val="left" w:pos="2250"/>
          <w:tab w:val="left" w:pos="3600"/>
          <w:tab w:val="left" w:pos="9540"/>
        </w:tabs>
        <w:jc w:val="center"/>
        <w:rPr>
          <w:rFonts w:ascii="Bookman Old Style" w:hAnsi="Bookman Old Style"/>
          <w:b/>
          <w:bCs/>
          <w:sz w:val="20"/>
        </w:rPr>
      </w:pPr>
    </w:p>
    <w:p w:rsidR="001E1122" w:rsidRDefault="001E1122" w:rsidP="006E7717">
      <w:pPr>
        <w:tabs>
          <w:tab w:val="left" w:pos="2250"/>
          <w:tab w:val="left" w:pos="3600"/>
          <w:tab w:val="left" w:pos="9540"/>
        </w:tabs>
        <w:jc w:val="center"/>
        <w:rPr>
          <w:rFonts w:ascii="Bookman Old Style" w:hAnsi="Bookman Old Style"/>
          <w:b/>
          <w:bCs/>
          <w:sz w:val="20"/>
        </w:rPr>
      </w:pPr>
    </w:p>
    <w:p w:rsidR="001E1122" w:rsidRDefault="001E1122" w:rsidP="006E7717">
      <w:pPr>
        <w:tabs>
          <w:tab w:val="left" w:pos="2250"/>
          <w:tab w:val="left" w:pos="3600"/>
          <w:tab w:val="left" w:pos="9540"/>
        </w:tabs>
        <w:jc w:val="center"/>
        <w:rPr>
          <w:rFonts w:ascii="Bookman Old Style" w:hAnsi="Bookman Old Style"/>
          <w:b/>
          <w:bCs/>
          <w:sz w:val="20"/>
        </w:rPr>
      </w:pPr>
    </w:p>
    <w:p w:rsidR="001E1122" w:rsidRDefault="001E1122" w:rsidP="006E7717">
      <w:pPr>
        <w:tabs>
          <w:tab w:val="left" w:pos="2250"/>
          <w:tab w:val="left" w:pos="3600"/>
          <w:tab w:val="left" w:pos="9540"/>
        </w:tabs>
        <w:jc w:val="center"/>
        <w:rPr>
          <w:rFonts w:ascii="Bookman Old Style" w:hAnsi="Bookman Old Style"/>
          <w:b/>
          <w:bCs/>
          <w:sz w:val="20"/>
        </w:rPr>
      </w:pPr>
    </w:p>
    <w:p w:rsidR="001E1122" w:rsidRDefault="001E1122" w:rsidP="006E7717">
      <w:pPr>
        <w:tabs>
          <w:tab w:val="left" w:pos="2250"/>
          <w:tab w:val="left" w:pos="3600"/>
          <w:tab w:val="left" w:pos="9540"/>
        </w:tabs>
        <w:jc w:val="center"/>
        <w:rPr>
          <w:rFonts w:ascii="Bookman Old Style" w:hAnsi="Bookman Old Style"/>
          <w:b/>
          <w:bCs/>
          <w:sz w:val="20"/>
        </w:rPr>
      </w:pPr>
    </w:p>
    <w:p w:rsidR="001E1122" w:rsidRDefault="001E1122" w:rsidP="006E7717">
      <w:pPr>
        <w:tabs>
          <w:tab w:val="left" w:pos="2250"/>
          <w:tab w:val="left" w:pos="3600"/>
          <w:tab w:val="left" w:pos="9540"/>
        </w:tabs>
        <w:jc w:val="center"/>
        <w:rPr>
          <w:rFonts w:ascii="Bookman Old Style" w:hAnsi="Bookman Old Style"/>
          <w:b/>
          <w:bCs/>
          <w:sz w:val="20"/>
        </w:rPr>
      </w:pPr>
    </w:p>
    <w:p w:rsidR="001E1122" w:rsidRDefault="001E1122" w:rsidP="006E7717">
      <w:pPr>
        <w:tabs>
          <w:tab w:val="left" w:pos="2250"/>
          <w:tab w:val="left" w:pos="3600"/>
          <w:tab w:val="left" w:pos="9540"/>
        </w:tabs>
        <w:jc w:val="center"/>
        <w:rPr>
          <w:rFonts w:ascii="Bookman Old Style" w:hAnsi="Bookman Old Style"/>
          <w:b/>
          <w:bCs/>
          <w:sz w:val="20"/>
        </w:rPr>
      </w:pPr>
    </w:p>
    <w:p w:rsidR="001E1122" w:rsidRDefault="001E1122" w:rsidP="006E7717">
      <w:pPr>
        <w:tabs>
          <w:tab w:val="left" w:pos="2250"/>
          <w:tab w:val="left" w:pos="3600"/>
          <w:tab w:val="left" w:pos="9540"/>
        </w:tabs>
        <w:jc w:val="center"/>
        <w:rPr>
          <w:rFonts w:ascii="Bookman Old Style" w:hAnsi="Bookman Old Style"/>
          <w:b/>
          <w:bCs/>
          <w:sz w:val="20"/>
        </w:rPr>
      </w:pPr>
    </w:p>
    <w:p w:rsidR="006E7717" w:rsidRPr="003A54CF" w:rsidRDefault="006E7717" w:rsidP="006E7717">
      <w:pPr>
        <w:tabs>
          <w:tab w:val="left" w:pos="2250"/>
          <w:tab w:val="left" w:pos="3600"/>
          <w:tab w:val="left" w:pos="9540"/>
        </w:tabs>
        <w:jc w:val="center"/>
        <w:rPr>
          <w:rFonts w:ascii="Bookman Old Style" w:hAnsi="Bookman Old Style"/>
          <w:b/>
          <w:bCs/>
          <w:sz w:val="20"/>
        </w:rPr>
      </w:pPr>
      <w:r w:rsidRPr="003A54CF">
        <w:rPr>
          <w:rFonts w:ascii="Bookman Old Style" w:hAnsi="Bookman Old Style"/>
          <w:b/>
          <w:bCs/>
          <w:sz w:val="20"/>
        </w:rPr>
        <w:t>Annexure-I</w:t>
      </w:r>
    </w:p>
    <w:p w:rsidR="006E7717" w:rsidRPr="003A54CF" w:rsidRDefault="006E7717" w:rsidP="00E902FE">
      <w:pPr>
        <w:tabs>
          <w:tab w:val="left" w:pos="3420"/>
          <w:tab w:val="left" w:pos="9540"/>
        </w:tabs>
        <w:jc w:val="center"/>
        <w:rPr>
          <w:rFonts w:ascii="Bookman Old Style" w:hAnsi="Bookman Old Style" w:cstheme="majorBidi"/>
          <w:b/>
          <w:bCs/>
          <w:sz w:val="20"/>
        </w:rPr>
      </w:pPr>
      <w:r w:rsidRPr="003A54CF">
        <w:rPr>
          <w:rFonts w:ascii="Bookman Old Style" w:hAnsi="Bookman Old Style"/>
          <w:b/>
          <w:bCs/>
          <w:spacing w:val="-1"/>
          <w:sz w:val="20"/>
        </w:rPr>
        <w:t xml:space="preserve">COMPANY PROFILE </w:t>
      </w:r>
      <w:r w:rsidRPr="003A54CF">
        <w:rPr>
          <w:rFonts w:ascii="Bookman Old Style" w:hAnsi="Bookman Old Style"/>
          <w:b/>
          <w:bCs/>
          <w:spacing w:val="-1"/>
          <w:sz w:val="20"/>
        </w:rPr>
        <w:br/>
      </w:r>
      <w:r w:rsidRPr="003A54CF">
        <w:rPr>
          <w:rFonts w:ascii="Bookman Old Style" w:hAnsi="Bookman Old Style" w:cstheme="majorBidi"/>
          <w:b/>
          <w:bCs/>
          <w:sz w:val="20"/>
        </w:rPr>
        <w:tab/>
      </w:r>
      <w:r w:rsidRPr="003A54CF">
        <w:rPr>
          <w:rFonts w:ascii="Bookman Old Style" w:hAnsi="Bookman Old Style" w:cstheme="majorBidi"/>
          <w:b/>
          <w:bCs/>
          <w:sz w:val="20"/>
        </w:rPr>
        <w:tab/>
      </w:r>
      <w:r w:rsidRPr="003A54CF">
        <w:rPr>
          <w:rFonts w:ascii="Bookman Old Style" w:hAnsi="Bookman Old Style" w:cstheme="majorBidi"/>
          <w:b/>
          <w:bCs/>
          <w:sz w:val="20"/>
        </w:rPr>
        <w:tab/>
      </w:r>
      <w:r w:rsidRPr="003A54CF">
        <w:rPr>
          <w:rFonts w:ascii="Bookman Old Style" w:hAnsi="Bookman Old Style" w:cstheme="majorBidi"/>
          <w:b/>
          <w:bCs/>
          <w:sz w:val="20"/>
        </w:rPr>
        <w:tab/>
      </w:r>
      <w:r w:rsidRPr="003A54CF">
        <w:rPr>
          <w:rFonts w:ascii="Bookman Old Style" w:hAnsi="Bookman Old Style" w:cstheme="majorBidi"/>
          <w:b/>
          <w:bCs/>
          <w:sz w:val="20"/>
        </w:rPr>
        <w:tab/>
        <w:t xml:space="preserve"> Dated………………………</w:t>
      </w:r>
    </w:p>
    <w:p w:rsidR="00F156F2" w:rsidRPr="003A54CF" w:rsidRDefault="001E1122" w:rsidP="00F156F2">
      <w:pPr>
        <w:pStyle w:val="NoSpacing"/>
        <w:jc w:val="center"/>
        <w:rPr>
          <w:rFonts w:ascii="Bookman Old Style" w:hAnsi="Bookman Old Style"/>
          <w:b/>
          <w:bCs/>
          <w:sz w:val="20"/>
        </w:rPr>
      </w:pPr>
      <w:r>
        <w:rPr>
          <w:rFonts w:ascii="Bookman Old Style" w:hAnsi="Bookman Old Style"/>
          <w:b/>
          <w:bCs/>
          <w:sz w:val="20"/>
        </w:rPr>
        <w:t>Notice for Repair and maintenance of online UPS at various location of Sikkim University</w:t>
      </w:r>
      <w:r w:rsidR="00F156F2">
        <w:rPr>
          <w:rFonts w:ascii="Bookman Old Style" w:hAnsi="Bookman Old Style"/>
          <w:b/>
          <w:bCs/>
          <w:sz w:val="20"/>
        </w:rPr>
        <w:t>.</w:t>
      </w:r>
    </w:p>
    <w:p w:rsidR="00FD5993" w:rsidRDefault="00EC4ED2" w:rsidP="00EC4ED2">
      <w:pPr>
        <w:pStyle w:val="NoSpacing"/>
        <w:rPr>
          <w:rFonts w:ascii="Bookman Old Style" w:hAnsi="Bookman Old Style"/>
          <w:b/>
          <w:bCs/>
          <w:sz w:val="20"/>
        </w:rPr>
      </w:pPr>
      <w:r>
        <w:rPr>
          <w:rFonts w:ascii="Bookman Old Style" w:hAnsi="Bookman Old Style"/>
          <w:b/>
          <w:bCs/>
          <w:sz w:val="20"/>
        </w:rPr>
        <w:t>.</w:t>
      </w:r>
    </w:p>
    <w:p w:rsidR="00EC4ED2" w:rsidRDefault="00EC4ED2" w:rsidP="00EC4ED2">
      <w:pPr>
        <w:pStyle w:val="NoSpacing"/>
        <w:rPr>
          <w:rFonts w:ascii="Bookman Old Style" w:hAnsi="Bookman Old Style"/>
          <w:b/>
          <w:bCs/>
          <w:sz w:val="20"/>
        </w:rPr>
      </w:pPr>
    </w:p>
    <w:p w:rsidR="006E7717" w:rsidRPr="003A54CF" w:rsidRDefault="006E7717" w:rsidP="006E7717">
      <w:pPr>
        <w:tabs>
          <w:tab w:val="left" w:pos="3420"/>
          <w:tab w:val="left" w:pos="4320"/>
          <w:tab w:val="left" w:pos="9540"/>
        </w:tabs>
        <w:jc w:val="both"/>
        <w:rPr>
          <w:rFonts w:ascii="Bookman Old Style" w:hAnsi="Bookman Old Style"/>
          <w:b/>
          <w:bCs/>
          <w:sz w:val="20"/>
        </w:rPr>
      </w:pPr>
      <w:r w:rsidRPr="003A54CF">
        <w:rPr>
          <w:rFonts w:ascii="Bookman Old Style" w:hAnsi="Bookman Old Style"/>
          <w:b/>
          <w:bCs/>
          <w:sz w:val="20"/>
        </w:rPr>
        <w:t>FOLLOWING DETAILS ARE TO BE FURNISHED BY THE BIDDING FIRM</w:t>
      </w:r>
    </w:p>
    <w:p w:rsidR="006E7717" w:rsidRPr="003A54CF" w:rsidRDefault="006E7717" w:rsidP="006E7717">
      <w:pPr>
        <w:widowControl w:val="0"/>
        <w:numPr>
          <w:ilvl w:val="0"/>
          <w:numId w:val="6"/>
        </w:numPr>
        <w:tabs>
          <w:tab w:val="left" w:pos="1170"/>
        </w:tabs>
        <w:suppressAutoHyphens w:val="0"/>
        <w:autoSpaceDE w:val="0"/>
        <w:autoSpaceDN w:val="0"/>
        <w:adjustRightInd w:val="0"/>
        <w:spacing w:before="27" w:after="0" w:line="360" w:lineRule="auto"/>
        <w:ind w:right="1220"/>
        <w:jc w:val="both"/>
        <w:rPr>
          <w:rFonts w:ascii="Bookman Old Style" w:hAnsi="Bookman Old Style"/>
          <w:sz w:val="20"/>
        </w:rPr>
      </w:pPr>
      <w:r w:rsidRPr="003A54CF">
        <w:rPr>
          <w:rFonts w:ascii="Bookman Old Style" w:hAnsi="Bookman Old Style"/>
          <w:sz w:val="20"/>
        </w:rPr>
        <w:t>Na</w:t>
      </w:r>
      <w:r w:rsidRPr="003A54CF">
        <w:rPr>
          <w:rFonts w:ascii="Bookman Old Style" w:hAnsi="Bookman Old Style"/>
          <w:spacing w:val="2"/>
          <w:sz w:val="20"/>
        </w:rPr>
        <w:t>m</w:t>
      </w:r>
      <w:r w:rsidRPr="003A54CF">
        <w:rPr>
          <w:rFonts w:ascii="Bookman Old Style" w:hAnsi="Bookman Old Style"/>
          <w:sz w:val="20"/>
        </w:rPr>
        <w:t xml:space="preserve">e </w:t>
      </w:r>
      <w:r w:rsidRPr="003A54CF">
        <w:rPr>
          <w:rFonts w:ascii="Bookman Old Style" w:hAnsi="Bookman Old Style"/>
          <w:spacing w:val="-1"/>
          <w:sz w:val="20"/>
        </w:rPr>
        <w:t>o</w:t>
      </w:r>
      <w:r w:rsidRPr="003A54CF">
        <w:rPr>
          <w:rFonts w:ascii="Bookman Old Style" w:hAnsi="Bookman Old Style"/>
          <w:sz w:val="20"/>
        </w:rPr>
        <w:t xml:space="preserve">f </w:t>
      </w:r>
      <w:r w:rsidRPr="003A54CF">
        <w:rPr>
          <w:rFonts w:ascii="Bookman Old Style" w:hAnsi="Bookman Old Style"/>
          <w:spacing w:val="-2"/>
          <w:sz w:val="20"/>
        </w:rPr>
        <w:t>t</w:t>
      </w:r>
      <w:r w:rsidRPr="003A54CF">
        <w:rPr>
          <w:rFonts w:ascii="Bookman Old Style" w:hAnsi="Bookman Old Style"/>
          <w:sz w:val="20"/>
        </w:rPr>
        <w:t>he Firm:</w:t>
      </w:r>
    </w:p>
    <w:p w:rsidR="006E7717" w:rsidRPr="003A54CF" w:rsidRDefault="006E7717" w:rsidP="006E7717">
      <w:pPr>
        <w:widowControl w:val="0"/>
        <w:numPr>
          <w:ilvl w:val="0"/>
          <w:numId w:val="6"/>
        </w:numPr>
        <w:tabs>
          <w:tab w:val="left" w:pos="1170"/>
        </w:tabs>
        <w:suppressAutoHyphens w:val="0"/>
        <w:autoSpaceDE w:val="0"/>
        <w:autoSpaceDN w:val="0"/>
        <w:adjustRightInd w:val="0"/>
        <w:spacing w:before="27" w:after="0" w:line="360" w:lineRule="auto"/>
        <w:ind w:right="1220"/>
        <w:jc w:val="both"/>
        <w:rPr>
          <w:rFonts w:ascii="Bookman Old Style" w:hAnsi="Bookman Old Style"/>
          <w:sz w:val="20"/>
        </w:rPr>
      </w:pPr>
      <w:r w:rsidRPr="003A54CF">
        <w:rPr>
          <w:rFonts w:ascii="Bookman Old Style" w:hAnsi="Bookman Old Style"/>
          <w:sz w:val="20"/>
        </w:rPr>
        <w:t>Add</w:t>
      </w:r>
      <w:r w:rsidRPr="003A54CF">
        <w:rPr>
          <w:rFonts w:ascii="Bookman Old Style" w:hAnsi="Bookman Old Style"/>
          <w:spacing w:val="-1"/>
          <w:sz w:val="20"/>
        </w:rPr>
        <w:t>r</w:t>
      </w:r>
      <w:r w:rsidRPr="003A54CF">
        <w:rPr>
          <w:rFonts w:ascii="Bookman Old Style" w:hAnsi="Bookman Old Style"/>
          <w:sz w:val="20"/>
        </w:rPr>
        <w:t xml:space="preserve">ess </w:t>
      </w:r>
      <w:r w:rsidRPr="003A54CF">
        <w:rPr>
          <w:rFonts w:ascii="Bookman Old Style" w:hAnsi="Bookman Old Style"/>
          <w:spacing w:val="-1"/>
          <w:sz w:val="20"/>
        </w:rPr>
        <w:t>o</w:t>
      </w:r>
      <w:r w:rsidRPr="003A54CF">
        <w:rPr>
          <w:rFonts w:ascii="Bookman Old Style" w:hAnsi="Bookman Old Style"/>
          <w:sz w:val="20"/>
        </w:rPr>
        <w:t xml:space="preserve">f </w:t>
      </w:r>
      <w:r w:rsidRPr="003A54CF">
        <w:rPr>
          <w:rFonts w:ascii="Bookman Old Style" w:hAnsi="Bookman Old Style"/>
          <w:spacing w:val="-2"/>
          <w:sz w:val="20"/>
        </w:rPr>
        <w:t>t</w:t>
      </w:r>
      <w:r w:rsidRPr="003A54CF">
        <w:rPr>
          <w:rFonts w:ascii="Bookman Old Style" w:hAnsi="Bookman Old Style"/>
          <w:sz w:val="20"/>
        </w:rPr>
        <w:t>he Firm:</w:t>
      </w:r>
      <w:r w:rsidR="00DD44BA">
        <w:rPr>
          <w:rFonts w:ascii="Bookman Old Style" w:hAnsi="Bookman Old Style"/>
          <w:sz w:val="20"/>
        </w:rPr>
        <w:t xml:space="preserve"> </w:t>
      </w:r>
    </w:p>
    <w:p w:rsidR="006E7717" w:rsidRPr="003A54CF" w:rsidRDefault="006E7717" w:rsidP="006E7717">
      <w:pPr>
        <w:widowControl w:val="0"/>
        <w:numPr>
          <w:ilvl w:val="0"/>
          <w:numId w:val="6"/>
        </w:numPr>
        <w:tabs>
          <w:tab w:val="left" w:pos="1170"/>
        </w:tabs>
        <w:suppressAutoHyphens w:val="0"/>
        <w:autoSpaceDE w:val="0"/>
        <w:autoSpaceDN w:val="0"/>
        <w:adjustRightInd w:val="0"/>
        <w:spacing w:before="27" w:after="0" w:line="360" w:lineRule="auto"/>
        <w:ind w:right="1220"/>
        <w:jc w:val="both"/>
        <w:rPr>
          <w:rFonts w:ascii="Bookman Old Style" w:hAnsi="Bookman Old Style"/>
          <w:sz w:val="20"/>
        </w:rPr>
      </w:pPr>
      <w:r w:rsidRPr="003A54CF">
        <w:rPr>
          <w:rFonts w:ascii="Bookman Old Style" w:hAnsi="Bookman Old Style"/>
          <w:sz w:val="20"/>
        </w:rPr>
        <w:t>Contact no:</w:t>
      </w:r>
    </w:p>
    <w:p w:rsidR="006E7717" w:rsidRPr="003A54CF" w:rsidRDefault="006E7717" w:rsidP="006E7717">
      <w:pPr>
        <w:widowControl w:val="0"/>
        <w:numPr>
          <w:ilvl w:val="0"/>
          <w:numId w:val="6"/>
        </w:numPr>
        <w:tabs>
          <w:tab w:val="left" w:pos="1170"/>
        </w:tabs>
        <w:suppressAutoHyphens w:val="0"/>
        <w:autoSpaceDE w:val="0"/>
        <w:autoSpaceDN w:val="0"/>
        <w:adjustRightInd w:val="0"/>
        <w:spacing w:before="27" w:after="0" w:line="360" w:lineRule="auto"/>
        <w:ind w:right="1220"/>
        <w:jc w:val="both"/>
        <w:rPr>
          <w:rFonts w:ascii="Bookman Old Style" w:hAnsi="Bookman Old Style"/>
          <w:sz w:val="20"/>
        </w:rPr>
      </w:pPr>
      <w:r w:rsidRPr="003A54CF">
        <w:rPr>
          <w:rFonts w:ascii="Bookman Old Style" w:hAnsi="Bookman Old Style"/>
          <w:sz w:val="20"/>
        </w:rPr>
        <w:t>Email address:</w:t>
      </w:r>
    </w:p>
    <w:p w:rsidR="006E7717" w:rsidRPr="003A54CF" w:rsidRDefault="00EA35C7" w:rsidP="006E7717">
      <w:pPr>
        <w:widowControl w:val="0"/>
        <w:numPr>
          <w:ilvl w:val="0"/>
          <w:numId w:val="6"/>
        </w:numPr>
        <w:tabs>
          <w:tab w:val="left" w:pos="1170"/>
        </w:tabs>
        <w:suppressAutoHyphens w:val="0"/>
        <w:autoSpaceDE w:val="0"/>
        <w:autoSpaceDN w:val="0"/>
        <w:adjustRightInd w:val="0"/>
        <w:spacing w:before="27" w:after="0" w:line="360" w:lineRule="auto"/>
        <w:ind w:right="1220"/>
        <w:jc w:val="both"/>
        <w:rPr>
          <w:rFonts w:ascii="Bookman Old Style" w:hAnsi="Bookman Old Style"/>
          <w:sz w:val="20"/>
        </w:rPr>
      </w:pPr>
      <w:r>
        <w:rPr>
          <w:rFonts w:ascii="Bookman Old Style" w:hAnsi="Bookman Old Style"/>
          <w:sz w:val="20"/>
        </w:rPr>
        <w:t xml:space="preserve">Firm </w:t>
      </w:r>
      <w:r w:rsidR="006E7717" w:rsidRPr="003A54CF">
        <w:rPr>
          <w:rFonts w:ascii="Bookman Old Style" w:hAnsi="Bookman Old Style"/>
          <w:sz w:val="20"/>
        </w:rPr>
        <w:t>Re</w:t>
      </w:r>
      <w:r w:rsidR="006E7717" w:rsidRPr="003A54CF">
        <w:rPr>
          <w:rFonts w:ascii="Bookman Old Style" w:hAnsi="Bookman Old Style"/>
          <w:spacing w:val="-1"/>
          <w:sz w:val="20"/>
        </w:rPr>
        <w:t>g</w:t>
      </w:r>
      <w:r w:rsidR="006E7717" w:rsidRPr="003A54CF">
        <w:rPr>
          <w:rFonts w:ascii="Bookman Old Style" w:hAnsi="Bookman Old Style"/>
          <w:sz w:val="20"/>
        </w:rPr>
        <w:t>ist</w:t>
      </w:r>
      <w:r w:rsidR="006E7717" w:rsidRPr="003A54CF">
        <w:rPr>
          <w:rFonts w:ascii="Bookman Old Style" w:hAnsi="Bookman Old Style"/>
          <w:spacing w:val="-1"/>
          <w:sz w:val="20"/>
        </w:rPr>
        <w:t>r</w:t>
      </w:r>
      <w:r w:rsidR="006E7717" w:rsidRPr="003A54CF">
        <w:rPr>
          <w:rFonts w:ascii="Bookman Old Style" w:hAnsi="Bookman Old Style"/>
          <w:sz w:val="20"/>
        </w:rPr>
        <w:t>ati</w:t>
      </w:r>
      <w:r w:rsidR="006E7717" w:rsidRPr="003A54CF">
        <w:rPr>
          <w:rFonts w:ascii="Bookman Old Style" w:hAnsi="Bookman Old Style"/>
          <w:spacing w:val="-1"/>
          <w:sz w:val="20"/>
        </w:rPr>
        <w:t>o</w:t>
      </w:r>
      <w:r w:rsidR="006E7717" w:rsidRPr="003A54CF">
        <w:rPr>
          <w:rFonts w:ascii="Bookman Old Style" w:hAnsi="Bookman Old Style"/>
          <w:sz w:val="20"/>
        </w:rPr>
        <w:t xml:space="preserve">n </w:t>
      </w:r>
      <w:r w:rsidR="006E7717" w:rsidRPr="003A54CF">
        <w:rPr>
          <w:rFonts w:ascii="Bookman Old Style" w:hAnsi="Bookman Old Style"/>
          <w:spacing w:val="-3"/>
          <w:sz w:val="20"/>
        </w:rPr>
        <w:t xml:space="preserve">details: </w:t>
      </w:r>
    </w:p>
    <w:p w:rsidR="006E7717" w:rsidRPr="003A54CF" w:rsidRDefault="006E7717" w:rsidP="006E7717">
      <w:pPr>
        <w:widowControl w:val="0"/>
        <w:numPr>
          <w:ilvl w:val="0"/>
          <w:numId w:val="6"/>
        </w:numPr>
        <w:tabs>
          <w:tab w:val="left" w:pos="1170"/>
        </w:tabs>
        <w:suppressAutoHyphens w:val="0"/>
        <w:autoSpaceDE w:val="0"/>
        <w:autoSpaceDN w:val="0"/>
        <w:adjustRightInd w:val="0"/>
        <w:spacing w:before="27" w:after="0" w:line="360" w:lineRule="auto"/>
        <w:ind w:right="1220"/>
        <w:jc w:val="both"/>
        <w:rPr>
          <w:rFonts w:ascii="Bookman Old Style" w:hAnsi="Bookman Old Style"/>
          <w:sz w:val="20"/>
        </w:rPr>
      </w:pPr>
      <w:r w:rsidRPr="003A54CF">
        <w:rPr>
          <w:rFonts w:ascii="Bookman Old Style" w:hAnsi="Bookman Old Style"/>
          <w:sz w:val="20"/>
        </w:rPr>
        <w:t>Pe</w:t>
      </w:r>
      <w:r w:rsidRPr="003A54CF">
        <w:rPr>
          <w:rFonts w:ascii="Bookman Old Style" w:hAnsi="Bookman Old Style"/>
          <w:spacing w:val="-1"/>
          <w:sz w:val="20"/>
        </w:rPr>
        <w:t>r</w:t>
      </w:r>
      <w:r w:rsidRPr="003A54CF">
        <w:rPr>
          <w:rFonts w:ascii="Bookman Old Style" w:hAnsi="Bookman Old Style"/>
          <w:spacing w:val="2"/>
          <w:sz w:val="20"/>
        </w:rPr>
        <w:t>m</w:t>
      </w:r>
      <w:r w:rsidRPr="003A54CF">
        <w:rPr>
          <w:rFonts w:ascii="Bookman Old Style" w:hAnsi="Bookman Old Style"/>
          <w:spacing w:val="-1"/>
          <w:sz w:val="20"/>
        </w:rPr>
        <w:t>a</w:t>
      </w:r>
      <w:r w:rsidRPr="003A54CF">
        <w:rPr>
          <w:rFonts w:ascii="Bookman Old Style" w:hAnsi="Bookman Old Style"/>
          <w:sz w:val="20"/>
        </w:rPr>
        <w:t>n</w:t>
      </w:r>
      <w:r w:rsidRPr="003A54CF">
        <w:rPr>
          <w:rFonts w:ascii="Bookman Old Style" w:hAnsi="Bookman Old Style"/>
          <w:spacing w:val="-1"/>
          <w:sz w:val="20"/>
        </w:rPr>
        <w:t>e</w:t>
      </w:r>
      <w:r w:rsidRPr="003A54CF">
        <w:rPr>
          <w:rFonts w:ascii="Bookman Old Style" w:hAnsi="Bookman Old Style"/>
          <w:sz w:val="20"/>
        </w:rPr>
        <w:t>nt Ac</w:t>
      </w:r>
      <w:r w:rsidRPr="003A54CF">
        <w:rPr>
          <w:rFonts w:ascii="Bookman Old Style" w:hAnsi="Bookman Old Style"/>
          <w:spacing w:val="-2"/>
          <w:sz w:val="20"/>
        </w:rPr>
        <w:t>c</w:t>
      </w:r>
      <w:r w:rsidRPr="003A54CF">
        <w:rPr>
          <w:rFonts w:ascii="Bookman Old Style" w:hAnsi="Bookman Old Style"/>
          <w:sz w:val="20"/>
        </w:rPr>
        <w:t>ou</w:t>
      </w:r>
      <w:r w:rsidRPr="003A54CF">
        <w:rPr>
          <w:rFonts w:ascii="Bookman Old Style" w:hAnsi="Bookman Old Style"/>
          <w:spacing w:val="-1"/>
          <w:sz w:val="20"/>
        </w:rPr>
        <w:t>n</w:t>
      </w:r>
      <w:r w:rsidRPr="003A54CF">
        <w:rPr>
          <w:rFonts w:ascii="Bookman Old Style" w:hAnsi="Bookman Old Style"/>
          <w:sz w:val="20"/>
        </w:rPr>
        <w:t xml:space="preserve">t </w:t>
      </w:r>
      <w:r w:rsidRPr="003A54CF">
        <w:rPr>
          <w:rFonts w:ascii="Bookman Old Style" w:hAnsi="Bookman Old Style"/>
          <w:spacing w:val="-3"/>
          <w:sz w:val="20"/>
        </w:rPr>
        <w:t>N</w:t>
      </w:r>
      <w:r w:rsidRPr="003A54CF">
        <w:rPr>
          <w:rFonts w:ascii="Bookman Old Style" w:hAnsi="Bookman Old Style"/>
          <w:sz w:val="20"/>
        </w:rPr>
        <w:t>u</w:t>
      </w:r>
      <w:r w:rsidRPr="003A54CF">
        <w:rPr>
          <w:rFonts w:ascii="Bookman Old Style" w:hAnsi="Bookman Old Style"/>
          <w:spacing w:val="2"/>
          <w:sz w:val="20"/>
        </w:rPr>
        <w:t>m</w:t>
      </w:r>
      <w:r w:rsidRPr="003A54CF">
        <w:rPr>
          <w:rFonts w:ascii="Bookman Old Style" w:hAnsi="Bookman Old Style"/>
          <w:spacing w:val="-1"/>
          <w:sz w:val="20"/>
        </w:rPr>
        <w:t>b</w:t>
      </w:r>
      <w:r w:rsidRPr="003A54CF">
        <w:rPr>
          <w:rFonts w:ascii="Bookman Old Style" w:hAnsi="Bookman Old Style"/>
          <w:sz w:val="20"/>
        </w:rPr>
        <w:t>er</w:t>
      </w:r>
      <w:r w:rsidRPr="003A54CF">
        <w:rPr>
          <w:rFonts w:ascii="Bookman Old Style" w:hAnsi="Bookman Old Style"/>
          <w:spacing w:val="-1"/>
          <w:sz w:val="20"/>
        </w:rPr>
        <w:t>:</w:t>
      </w:r>
    </w:p>
    <w:p w:rsidR="006E7717" w:rsidRPr="003A54CF" w:rsidRDefault="00EA35C7" w:rsidP="006E7717">
      <w:pPr>
        <w:widowControl w:val="0"/>
        <w:numPr>
          <w:ilvl w:val="0"/>
          <w:numId w:val="6"/>
        </w:numPr>
        <w:tabs>
          <w:tab w:val="left" w:pos="1170"/>
        </w:tabs>
        <w:suppressAutoHyphens w:val="0"/>
        <w:autoSpaceDE w:val="0"/>
        <w:autoSpaceDN w:val="0"/>
        <w:adjustRightInd w:val="0"/>
        <w:spacing w:before="27" w:after="0" w:line="360" w:lineRule="auto"/>
        <w:ind w:right="1220"/>
        <w:jc w:val="both"/>
        <w:rPr>
          <w:rFonts w:ascii="Bookman Old Style" w:hAnsi="Bookman Old Style"/>
          <w:sz w:val="20"/>
        </w:rPr>
      </w:pPr>
      <w:r>
        <w:rPr>
          <w:rFonts w:ascii="Bookman Old Style" w:hAnsi="Bookman Old Style"/>
          <w:sz w:val="20"/>
        </w:rPr>
        <w:t>GST</w:t>
      </w:r>
      <w:r w:rsidR="006E7717" w:rsidRPr="003A54CF">
        <w:rPr>
          <w:rFonts w:ascii="Bookman Old Style" w:hAnsi="Bookman Old Style"/>
          <w:sz w:val="20"/>
        </w:rPr>
        <w:t xml:space="preserve"> </w:t>
      </w:r>
      <w:r w:rsidR="006E7717" w:rsidRPr="003A54CF">
        <w:rPr>
          <w:rFonts w:ascii="Bookman Old Style" w:hAnsi="Bookman Old Style"/>
          <w:spacing w:val="-1"/>
          <w:sz w:val="20"/>
        </w:rPr>
        <w:t>r</w:t>
      </w:r>
      <w:r w:rsidR="006E7717" w:rsidRPr="003A54CF">
        <w:rPr>
          <w:rFonts w:ascii="Bookman Old Style" w:hAnsi="Bookman Old Style"/>
          <w:sz w:val="20"/>
        </w:rPr>
        <w:t>e</w:t>
      </w:r>
      <w:r w:rsidR="006E7717" w:rsidRPr="003A54CF">
        <w:rPr>
          <w:rFonts w:ascii="Bookman Old Style" w:hAnsi="Bookman Old Style"/>
          <w:spacing w:val="-1"/>
          <w:sz w:val="20"/>
        </w:rPr>
        <w:t>g</w:t>
      </w:r>
      <w:r w:rsidR="006E7717" w:rsidRPr="003A54CF">
        <w:rPr>
          <w:rFonts w:ascii="Bookman Old Style" w:hAnsi="Bookman Old Style"/>
          <w:sz w:val="20"/>
        </w:rPr>
        <w:t>ist</w:t>
      </w:r>
      <w:r w:rsidR="006E7717" w:rsidRPr="003A54CF">
        <w:rPr>
          <w:rFonts w:ascii="Bookman Old Style" w:hAnsi="Bookman Old Style"/>
          <w:spacing w:val="-1"/>
          <w:sz w:val="20"/>
        </w:rPr>
        <w:t>r</w:t>
      </w:r>
      <w:r w:rsidR="006E7717" w:rsidRPr="003A54CF">
        <w:rPr>
          <w:rFonts w:ascii="Bookman Old Style" w:hAnsi="Bookman Old Style"/>
          <w:sz w:val="20"/>
        </w:rPr>
        <w:t xml:space="preserve">ation </w:t>
      </w:r>
      <w:r w:rsidR="006E7717" w:rsidRPr="003A54CF">
        <w:rPr>
          <w:rFonts w:ascii="Bookman Old Style" w:hAnsi="Bookman Old Style"/>
          <w:spacing w:val="-1"/>
          <w:sz w:val="20"/>
        </w:rPr>
        <w:t>details:</w:t>
      </w:r>
    </w:p>
    <w:p w:rsidR="006E7717" w:rsidRPr="003A54CF" w:rsidRDefault="006E7717" w:rsidP="006E7717">
      <w:pPr>
        <w:widowControl w:val="0"/>
        <w:numPr>
          <w:ilvl w:val="0"/>
          <w:numId w:val="6"/>
        </w:numPr>
        <w:tabs>
          <w:tab w:val="left" w:pos="1170"/>
        </w:tabs>
        <w:suppressAutoHyphens w:val="0"/>
        <w:autoSpaceDE w:val="0"/>
        <w:autoSpaceDN w:val="0"/>
        <w:adjustRightInd w:val="0"/>
        <w:spacing w:before="27" w:after="0" w:line="360" w:lineRule="auto"/>
        <w:ind w:right="630"/>
        <w:jc w:val="both"/>
        <w:rPr>
          <w:rFonts w:ascii="Bookman Old Style" w:hAnsi="Bookman Old Style"/>
          <w:sz w:val="20"/>
        </w:rPr>
      </w:pPr>
      <w:r w:rsidRPr="003A54CF">
        <w:rPr>
          <w:rFonts w:ascii="Bookman Old Style" w:hAnsi="Bookman Old Style"/>
          <w:sz w:val="20"/>
        </w:rPr>
        <w:t>Bank Account details including Account Number, Bank name, Branch name &amp; IFSC code:</w:t>
      </w:r>
    </w:p>
    <w:p w:rsidR="006E7717" w:rsidRPr="003A54CF" w:rsidRDefault="006E7717" w:rsidP="006D588D">
      <w:pPr>
        <w:tabs>
          <w:tab w:val="left" w:pos="9450"/>
          <w:tab w:val="left" w:pos="9540"/>
        </w:tabs>
        <w:spacing w:after="0"/>
        <w:ind w:left="720"/>
        <w:jc w:val="both"/>
        <w:rPr>
          <w:rFonts w:ascii="Bookman Old Style" w:hAnsi="Bookman Old Style"/>
          <w:b/>
          <w:bCs/>
          <w:sz w:val="20"/>
        </w:rPr>
      </w:pPr>
      <w:r w:rsidRPr="003A54CF">
        <w:rPr>
          <w:rFonts w:ascii="Bookman Old Style" w:hAnsi="Bookman Old Style"/>
          <w:b/>
          <w:bCs/>
          <w:w w:val="99"/>
          <w:sz w:val="20"/>
        </w:rPr>
        <w:t>Dec</w:t>
      </w:r>
      <w:r w:rsidRPr="003A54CF">
        <w:rPr>
          <w:rFonts w:ascii="Bookman Old Style" w:hAnsi="Bookman Old Style"/>
          <w:b/>
          <w:bCs/>
          <w:sz w:val="20"/>
        </w:rPr>
        <w:t>l</w:t>
      </w:r>
      <w:r w:rsidRPr="003A54CF">
        <w:rPr>
          <w:rFonts w:ascii="Bookman Old Style" w:hAnsi="Bookman Old Style"/>
          <w:b/>
          <w:bCs/>
          <w:w w:val="99"/>
          <w:sz w:val="20"/>
        </w:rPr>
        <w:t>a</w:t>
      </w:r>
      <w:r w:rsidRPr="003A54CF">
        <w:rPr>
          <w:rFonts w:ascii="Bookman Old Style" w:hAnsi="Bookman Old Style"/>
          <w:b/>
          <w:bCs/>
          <w:spacing w:val="-2"/>
          <w:w w:val="99"/>
          <w:sz w:val="20"/>
        </w:rPr>
        <w:t>r</w:t>
      </w:r>
      <w:r w:rsidRPr="003A54CF">
        <w:rPr>
          <w:rFonts w:ascii="Bookman Old Style" w:hAnsi="Bookman Old Style"/>
          <w:b/>
          <w:bCs/>
          <w:w w:val="99"/>
          <w:sz w:val="20"/>
        </w:rPr>
        <w:t>a</w:t>
      </w:r>
      <w:r w:rsidRPr="003A54CF">
        <w:rPr>
          <w:rFonts w:ascii="Bookman Old Style" w:hAnsi="Bookman Old Style"/>
          <w:b/>
          <w:bCs/>
          <w:spacing w:val="-1"/>
          <w:w w:val="99"/>
          <w:sz w:val="20"/>
        </w:rPr>
        <w:t>t</w:t>
      </w:r>
      <w:r w:rsidRPr="003A54CF">
        <w:rPr>
          <w:rFonts w:ascii="Bookman Old Style" w:hAnsi="Bookman Old Style"/>
          <w:b/>
          <w:bCs/>
          <w:sz w:val="20"/>
        </w:rPr>
        <w:t>i</w:t>
      </w:r>
      <w:r w:rsidRPr="003A54CF">
        <w:rPr>
          <w:rFonts w:ascii="Bookman Old Style" w:hAnsi="Bookman Old Style"/>
          <w:b/>
          <w:bCs/>
          <w:w w:val="99"/>
          <w:sz w:val="20"/>
        </w:rPr>
        <w:t>on:</w:t>
      </w:r>
    </w:p>
    <w:p w:rsidR="006E7717" w:rsidRPr="003A54CF" w:rsidRDefault="006E7717" w:rsidP="006D588D">
      <w:pPr>
        <w:tabs>
          <w:tab w:val="left" w:pos="9450"/>
          <w:tab w:val="left" w:pos="9540"/>
        </w:tabs>
        <w:spacing w:after="0"/>
        <w:ind w:left="720" w:right="-360"/>
        <w:jc w:val="both"/>
        <w:rPr>
          <w:rFonts w:ascii="Bookman Old Style" w:hAnsi="Bookman Old Style"/>
          <w:sz w:val="20"/>
        </w:rPr>
      </w:pPr>
      <w:r w:rsidRPr="003A54CF">
        <w:rPr>
          <w:rFonts w:ascii="Bookman Old Style" w:hAnsi="Bookman Old Style"/>
          <w:sz w:val="20"/>
        </w:rPr>
        <w:t>I</w:t>
      </w:r>
      <w:r w:rsidRPr="003A54CF">
        <w:rPr>
          <w:rFonts w:ascii="Bookman Old Style" w:hAnsi="Bookman Old Style"/>
          <w:spacing w:val="-4"/>
          <w:sz w:val="20"/>
        </w:rPr>
        <w:t>/</w:t>
      </w:r>
      <w:r w:rsidRPr="003A54CF">
        <w:rPr>
          <w:rFonts w:ascii="Bookman Old Style" w:hAnsi="Bookman Old Style"/>
          <w:spacing w:val="9"/>
          <w:sz w:val="20"/>
        </w:rPr>
        <w:t>W</w:t>
      </w:r>
      <w:r w:rsidRPr="003A54CF">
        <w:rPr>
          <w:rFonts w:ascii="Bookman Old Style" w:hAnsi="Bookman Old Style"/>
          <w:sz w:val="20"/>
        </w:rPr>
        <w:t>e he</w:t>
      </w:r>
      <w:r w:rsidRPr="003A54CF">
        <w:rPr>
          <w:rFonts w:ascii="Bookman Old Style" w:hAnsi="Bookman Old Style"/>
          <w:spacing w:val="-1"/>
          <w:sz w:val="20"/>
        </w:rPr>
        <w:t>re</w:t>
      </w:r>
      <w:r w:rsidRPr="003A54CF">
        <w:rPr>
          <w:rFonts w:ascii="Bookman Old Style" w:hAnsi="Bookman Old Style"/>
          <w:sz w:val="20"/>
        </w:rPr>
        <w:t>by decla</w:t>
      </w:r>
      <w:r w:rsidRPr="003A54CF">
        <w:rPr>
          <w:rFonts w:ascii="Bookman Old Style" w:hAnsi="Bookman Old Style"/>
          <w:spacing w:val="-1"/>
          <w:sz w:val="20"/>
        </w:rPr>
        <w:t>r</w:t>
      </w:r>
      <w:r w:rsidRPr="003A54CF">
        <w:rPr>
          <w:rFonts w:ascii="Bookman Old Style" w:hAnsi="Bookman Old Style"/>
          <w:sz w:val="20"/>
        </w:rPr>
        <w:t xml:space="preserve">e </w:t>
      </w:r>
      <w:r w:rsidRPr="003A54CF">
        <w:rPr>
          <w:rFonts w:ascii="Bookman Old Style" w:hAnsi="Bookman Old Style"/>
          <w:spacing w:val="-2"/>
          <w:sz w:val="20"/>
        </w:rPr>
        <w:t>t</w:t>
      </w:r>
      <w:r w:rsidRPr="003A54CF">
        <w:rPr>
          <w:rFonts w:ascii="Bookman Old Style" w:hAnsi="Bookman Old Style"/>
          <w:spacing w:val="-1"/>
          <w:sz w:val="20"/>
        </w:rPr>
        <w:t>h</w:t>
      </w:r>
      <w:r w:rsidRPr="003A54CF">
        <w:rPr>
          <w:rFonts w:ascii="Bookman Old Style" w:hAnsi="Bookman Old Style"/>
          <w:sz w:val="20"/>
        </w:rPr>
        <w:t>at I</w:t>
      </w:r>
      <w:r w:rsidRPr="003A54CF">
        <w:rPr>
          <w:rFonts w:ascii="Bookman Old Style" w:hAnsi="Bookman Old Style"/>
          <w:spacing w:val="-7"/>
          <w:sz w:val="20"/>
        </w:rPr>
        <w:t>/</w:t>
      </w:r>
      <w:r w:rsidRPr="003A54CF">
        <w:rPr>
          <w:rFonts w:ascii="Bookman Old Style" w:hAnsi="Bookman Old Style"/>
          <w:spacing w:val="9"/>
          <w:sz w:val="20"/>
        </w:rPr>
        <w:t>W</w:t>
      </w:r>
      <w:r w:rsidRPr="003A54CF">
        <w:rPr>
          <w:rFonts w:ascii="Bookman Old Style" w:hAnsi="Bookman Old Style"/>
          <w:sz w:val="20"/>
        </w:rPr>
        <w:t>e ha</w:t>
      </w:r>
      <w:r w:rsidRPr="003A54CF">
        <w:rPr>
          <w:rFonts w:ascii="Bookman Old Style" w:hAnsi="Bookman Old Style"/>
          <w:spacing w:val="-2"/>
          <w:sz w:val="20"/>
        </w:rPr>
        <w:t>v</w:t>
      </w:r>
      <w:r w:rsidRPr="003A54CF">
        <w:rPr>
          <w:rFonts w:ascii="Bookman Old Style" w:hAnsi="Bookman Old Style"/>
          <w:sz w:val="20"/>
        </w:rPr>
        <w:t xml:space="preserve">e </w:t>
      </w:r>
      <w:r w:rsidRPr="003A54CF">
        <w:rPr>
          <w:rFonts w:ascii="Bookman Old Style" w:hAnsi="Bookman Old Style"/>
          <w:spacing w:val="-1"/>
          <w:sz w:val="20"/>
        </w:rPr>
        <w:t>r</w:t>
      </w:r>
      <w:r w:rsidRPr="003A54CF">
        <w:rPr>
          <w:rFonts w:ascii="Bookman Old Style" w:hAnsi="Bookman Old Style"/>
          <w:sz w:val="20"/>
        </w:rPr>
        <w:t>ead &amp; u</w:t>
      </w:r>
      <w:r w:rsidRPr="003A54CF">
        <w:rPr>
          <w:rFonts w:ascii="Bookman Old Style" w:hAnsi="Bookman Old Style"/>
          <w:spacing w:val="-1"/>
          <w:sz w:val="20"/>
        </w:rPr>
        <w:t>n</w:t>
      </w:r>
      <w:r w:rsidRPr="003A54CF">
        <w:rPr>
          <w:rFonts w:ascii="Bookman Old Style" w:hAnsi="Bookman Old Style"/>
          <w:sz w:val="20"/>
        </w:rPr>
        <w:t>de</w:t>
      </w:r>
      <w:r w:rsidRPr="003A54CF">
        <w:rPr>
          <w:rFonts w:ascii="Bookman Old Style" w:hAnsi="Bookman Old Style"/>
          <w:spacing w:val="-1"/>
          <w:sz w:val="20"/>
        </w:rPr>
        <w:t>r</w:t>
      </w:r>
      <w:r w:rsidRPr="003A54CF">
        <w:rPr>
          <w:rFonts w:ascii="Bookman Old Style" w:hAnsi="Bookman Old Style"/>
          <w:sz w:val="20"/>
        </w:rPr>
        <w:t>sto</w:t>
      </w:r>
      <w:r w:rsidRPr="003A54CF">
        <w:rPr>
          <w:rFonts w:ascii="Bookman Old Style" w:hAnsi="Bookman Old Style"/>
          <w:spacing w:val="-1"/>
          <w:sz w:val="20"/>
        </w:rPr>
        <w:t>o</w:t>
      </w:r>
      <w:r w:rsidRPr="003A54CF">
        <w:rPr>
          <w:rFonts w:ascii="Bookman Old Style" w:hAnsi="Bookman Old Style"/>
          <w:sz w:val="20"/>
        </w:rPr>
        <w:t xml:space="preserve">d all </w:t>
      </w:r>
      <w:r w:rsidRPr="003A54CF">
        <w:rPr>
          <w:rFonts w:ascii="Bookman Old Style" w:hAnsi="Bookman Old Style"/>
          <w:spacing w:val="-2"/>
          <w:sz w:val="20"/>
        </w:rPr>
        <w:t>t</w:t>
      </w:r>
      <w:r w:rsidRPr="003A54CF">
        <w:rPr>
          <w:rFonts w:ascii="Bookman Old Style" w:hAnsi="Bookman Old Style"/>
          <w:sz w:val="20"/>
        </w:rPr>
        <w:t>he te</w:t>
      </w:r>
      <w:r w:rsidRPr="003A54CF">
        <w:rPr>
          <w:rFonts w:ascii="Bookman Old Style" w:hAnsi="Bookman Old Style"/>
          <w:spacing w:val="-1"/>
          <w:sz w:val="20"/>
        </w:rPr>
        <w:t>r</w:t>
      </w:r>
      <w:r w:rsidRPr="003A54CF">
        <w:rPr>
          <w:rFonts w:ascii="Bookman Old Style" w:hAnsi="Bookman Old Style"/>
          <w:spacing w:val="2"/>
          <w:sz w:val="20"/>
        </w:rPr>
        <w:t>m</w:t>
      </w:r>
      <w:r w:rsidRPr="003A54CF">
        <w:rPr>
          <w:rFonts w:ascii="Bookman Old Style" w:hAnsi="Bookman Old Style"/>
          <w:sz w:val="20"/>
        </w:rPr>
        <w:t>s &amp; co</w:t>
      </w:r>
      <w:r w:rsidRPr="003A54CF">
        <w:rPr>
          <w:rFonts w:ascii="Bookman Old Style" w:hAnsi="Bookman Old Style"/>
          <w:spacing w:val="-1"/>
          <w:sz w:val="20"/>
        </w:rPr>
        <w:t>n</w:t>
      </w:r>
      <w:r w:rsidRPr="003A54CF">
        <w:rPr>
          <w:rFonts w:ascii="Bookman Old Style" w:hAnsi="Bookman Old Style"/>
          <w:sz w:val="20"/>
        </w:rPr>
        <w:t xml:space="preserve">ditions </w:t>
      </w:r>
      <w:r w:rsidRPr="003A54CF">
        <w:rPr>
          <w:rFonts w:ascii="Bookman Old Style" w:hAnsi="Bookman Old Style"/>
          <w:spacing w:val="2"/>
          <w:sz w:val="20"/>
        </w:rPr>
        <w:t>m</w:t>
      </w:r>
      <w:r w:rsidRPr="003A54CF">
        <w:rPr>
          <w:rFonts w:ascii="Bookman Old Style" w:hAnsi="Bookman Old Style"/>
          <w:spacing w:val="-1"/>
          <w:sz w:val="20"/>
        </w:rPr>
        <w:t>e</w:t>
      </w:r>
      <w:r w:rsidRPr="003A54CF">
        <w:rPr>
          <w:rFonts w:ascii="Bookman Old Style" w:hAnsi="Bookman Old Style"/>
          <w:sz w:val="20"/>
        </w:rPr>
        <w:t>nti</w:t>
      </w:r>
      <w:r w:rsidRPr="003A54CF">
        <w:rPr>
          <w:rFonts w:ascii="Bookman Old Style" w:hAnsi="Bookman Old Style"/>
          <w:spacing w:val="-1"/>
          <w:sz w:val="20"/>
        </w:rPr>
        <w:t>o</w:t>
      </w:r>
      <w:r w:rsidRPr="003A54CF">
        <w:rPr>
          <w:rFonts w:ascii="Bookman Old Style" w:hAnsi="Bookman Old Style"/>
          <w:sz w:val="20"/>
        </w:rPr>
        <w:t>n</w:t>
      </w:r>
      <w:r w:rsidRPr="003A54CF">
        <w:rPr>
          <w:rFonts w:ascii="Bookman Old Style" w:hAnsi="Bookman Old Style"/>
          <w:spacing w:val="-1"/>
          <w:sz w:val="20"/>
        </w:rPr>
        <w:t>e</w:t>
      </w:r>
      <w:r w:rsidRPr="003A54CF">
        <w:rPr>
          <w:rFonts w:ascii="Bookman Old Style" w:hAnsi="Bookman Old Style"/>
          <w:sz w:val="20"/>
        </w:rPr>
        <w:t xml:space="preserve">d in the tender notice the </w:t>
      </w:r>
      <w:r w:rsidRPr="003A54CF">
        <w:rPr>
          <w:rFonts w:ascii="Bookman Old Style" w:hAnsi="Bookman Old Style"/>
          <w:spacing w:val="-1"/>
          <w:sz w:val="20"/>
        </w:rPr>
        <w:t>q</w:t>
      </w:r>
      <w:r w:rsidRPr="003A54CF">
        <w:rPr>
          <w:rFonts w:ascii="Bookman Old Style" w:hAnsi="Bookman Old Style"/>
          <w:sz w:val="20"/>
        </w:rPr>
        <w:t>uo</w:t>
      </w:r>
      <w:r w:rsidRPr="003A54CF">
        <w:rPr>
          <w:rFonts w:ascii="Bookman Old Style" w:hAnsi="Bookman Old Style"/>
          <w:spacing w:val="-2"/>
          <w:sz w:val="20"/>
        </w:rPr>
        <w:t>t</w:t>
      </w:r>
      <w:r w:rsidRPr="003A54CF">
        <w:rPr>
          <w:rFonts w:ascii="Bookman Old Style" w:hAnsi="Bookman Old Style"/>
          <w:sz w:val="20"/>
        </w:rPr>
        <w:t>ati</w:t>
      </w:r>
      <w:r w:rsidRPr="003A54CF">
        <w:rPr>
          <w:rFonts w:ascii="Bookman Old Style" w:hAnsi="Bookman Old Style"/>
          <w:spacing w:val="-1"/>
          <w:sz w:val="20"/>
        </w:rPr>
        <w:t>o</w:t>
      </w:r>
      <w:r w:rsidRPr="003A54CF">
        <w:rPr>
          <w:rFonts w:ascii="Bookman Old Style" w:hAnsi="Bookman Old Style"/>
          <w:sz w:val="20"/>
        </w:rPr>
        <w:t xml:space="preserve">ns </w:t>
      </w:r>
      <w:r w:rsidRPr="003A54CF">
        <w:rPr>
          <w:rFonts w:ascii="Bookman Old Style" w:hAnsi="Bookman Old Style"/>
          <w:spacing w:val="-1"/>
          <w:sz w:val="20"/>
        </w:rPr>
        <w:t>an</w:t>
      </w:r>
      <w:r w:rsidRPr="003A54CF">
        <w:rPr>
          <w:rFonts w:ascii="Bookman Old Style" w:hAnsi="Bookman Old Style"/>
          <w:sz w:val="20"/>
        </w:rPr>
        <w:t>d I</w:t>
      </w:r>
      <w:r w:rsidRPr="003A54CF">
        <w:rPr>
          <w:rFonts w:ascii="Bookman Old Style" w:hAnsi="Bookman Old Style"/>
          <w:spacing w:val="-7"/>
          <w:sz w:val="20"/>
        </w:rPr>
        <w:t>/</w:t>
      </w:r>
      <w:r w:rsidRPr="003A54CF">
        <w:rPr>
          <w:rFonts w:ascii="Bookman Old Style" w:hAnsi="Bookman Old Style"/>
          <w:spacing w:val="9"/>
          <w:sz w:val="20"/>
        </w:rPr>
        <w:t>W</w:t>
      </w:r>
      <w:r w:rsidRPr="003A54CF">
        <w:rPr>
          <w:rFonts w:ascii="Bookman Old Style" w:hAnsi="Bookman Old Style"/>
          <w:sz w:val="20"/>
        </w:rPr>
        <w:t>e un</w:t>
      </w:r>
      <w:r w:rsidRPr="003A54CF">
        <w:rPr>
          <w:rFonts w:ascii="Bookman Old Style" w:hAnsi="Bookman Old Style"/>
          <w:spacing w:val="-1"/>
          <w:sz w:val="20"/>
        </w:rPr>
        <w:t>d</w:t>
      </w:r>
      <w:r w:rsidRPr="003A54CF">
        <w:rPr>
          <w:rFonts w:ascii="Bookman Old Style" w:hAnsi="Bookman Old Style"/>
          <w:sz w:val="20"/>
        </w:rPr>
        <w:t>e</w:t>
      </w:r>
      <w:r w:rsidRPr="003A54CF">
        <w:rPr>
          <w:rFonts w:ascii="Bookman Old Style" w:hAnsi="Bookman Old Style"/>
          <w:spacing w:val="-1"/>
          <w:sz w:val="20"/>
        </w:rPr>
        <w:t>r</w:t>
      </w:r>
      <w:r w:rsidRPr="003A54CF">
        <w:rPr>
          <w:rFonts w:ascii="Bookman Old Style" w:hAnsi="Bookman Old Style"/>
          <w:sz w:val="20"/>
        </w:rPr>
        <w:t xml:space="preserve">take </w:t>
      </w:r>
      <w:r w:rsidRPr="003A54CF">
        <w:rPr>
          <w:rFonts w:ascii="Bookman Old Style" w:hAnsi="Bookman Old Style"/>
          <w:spacing w:val="2"/>
          <w:sz w:val="20"/>
        </w:rPr>
        <w:t>m</w:t>
      </w:r>
      <w:r w:rsidRPr="003A54CF">
        <w:rPr>
          <w:rFonts w:ascii="Bookman Old Style" w:hAnsi="Bookman Old Style"/>
          <w:spacing w:val="-2"/>
          <w:sz w:val="20"/>
        </w:rPr>
        <w:t>y</w:t>
      </w:r>
      <w:r w:rsidRPr="003A54CF">
        <w:rPr>
          <w:rFonts w:ascii="Bookman Old Style" w:hAnsi="Bookman Old Style"/>
          <w:sz w:val="20"/>
        </w:rPr>
        <w:t>self/ou</w:t>
      </w:r>
      <w:r w:rsidRPr="003A54CF">
        <w:rPr>
          <w:rFonts w:ascii="Bookman Old Style" w:hAnsi="Bookman Old Style"/>
          <w:spacing w:val="-1"/>
          <w:sz w:val="20"/>
        </w:rPr>
        <w:t>r</w:t>
      </w:r>
      <w:r w:rsidRPr="003A54CF">
        <w:rPr>
          <w:rFonts w:ascii="Bookman Old Style" w:hAnsi="Bookman Old Style"/>
          <w:sz w:val="20"/>
        </w:rPr>
        <w:t>sel</w:t>
      </w:r>
      <w:r w:rsidRPr="003A54CF">
        <w:rPr>
          <w:rFonts w:ascii="Bookman Old Style" w:hAnsi="Bookman Old Style"/>
          <w:spacing w:val="-2"/>
          <w:sz w:val="20"/>
        </w:rPr>
        <w:t>v</w:t>
      </w:r>
      <w:r w:rsidRPr="003A54CF">
        <w:rPr>
          <w:rFonts w:ascii="Bookman Old Style" w:hAnsi="Bookman Old Style"/>
          <w:sz w:val="20"/>
        </w:rPr>
        <w:t>es to ab</w:t>
      </w:r>
      <w:r w:rsidRPr="003A54CF">
        <w:rPr>
          <w:rFonts w:ascii="Bookman Old Style" w:hAnsi="Bookman Old Style"/>
          <w:spacing w:val="-3"/>
          <w:sz w:val="20"/>
        </w:rPr>
        <w:t>i</w:t>
      </w:r>
      <w:r w:rsidRPr="003A54CF">
        <w:rPr>
          <w:rFonts w:ascii="Bookman Old Style" w:hAnsi="Bookman Old Style"/>
          <w:sz w:val="20"/>
        </w:rPr>
        <w:t>de by th</w:t>
      </w:r>
      <w:r w:rsidRPr="003A54CF">
        <w:rPr>
          <w:rFonts w:ascii="Bookman Old Style" w:hAnsi="Bookman Old Style"/>
          <w:spacing w:val="-1"/>
          <w:sz w:val="20"/>
        </w:rPr>
        <w:t>e</w:t>
      </w:r>
      <w:r w:rsidRPr="003A54CF">
        <w:rPr>
          <w:rFonts w:ascii="Bookman Old Style" w:hAnsi="Bookman Old Style"/>
          <w:spacing w:val="2"/>
          <w:sz w:val="20"/>
        </w:rPr>
        <w:t>m</w:t>
      </w:r>
      <w:r w:rsidRPr="003A54CF">
        <w:rPr>
          <w:rFonts w:ascii="Bookman Old Style" w:hAnsi="Bookman Old Style"/>
          <w:sz w:val="20"/>
        </w:rPr>
        <w:t>.</w:t>
      </w:r>
    </w:p>
    <w:p w:rsidR="006E7717" w:rsidRPr="003A54CF" w:rsidRDefault="006E7717" w:rsidP="006D588D">
      <w:pPr>
        <w:tabs>
          <w:tab w:val="left" w:pos="9450"/>
          <w:tab w:val="left" w:pos="9540"/>
        </w:tabs>
        <w:spacing w:after="0"/>
        <w:ind w:left="720" w:right="-360"/>
        <w:jc w:val="both"/>
        <w:rPr>
          <w:rFonts w:ascii="Bookman Old Style" w:hAnsi="Bookman Old Style"/>
          <w:sz w:val="20"/>
        </w:rPr>
      </w:pPr>
      <w:r w:rsidRPr="003A54CF">
        <w:rPr>
          <w:rFonts w:ascii="Bookman Old Style" w:hAnsi="Bookman Old Style"/>
          <w:sz w:val="20"/>
        </w:rPr>
        <w:t>I</w:t>
      </w:r>
      <w:r w:rsidRPr="003A54CF">
        <w:rPr>
          <w:rFonts w:ascii="Bookman Old Style" w:hAnsi="Bookman Old Style"/>
          <w:spacing w:val="-4"/>
          <w:sz w:val="20"/>
        </w:rPr>
        <w:t>/</w:t>
      </w:r>
      <w:r w:rsidRPr="003A54CF">
        <w:rPr>
          <w:rFonts w:ascii="Bookman Old Style" w:hAnsi="Bookman Old Style"/>
          <w:spacing w:val="9"/>
          <w:sz w:val="20"/>
        </w:rPr>
        <w:t>W</w:t>
      </w:r>
      <w:r w:rsidRPr="003A54CF">
        <w:rPr>
          <w:rFonts w:ascii="Bookman Old Style" w:hAnsi="Bookman Old Style"/>
          <w:sz w:val="20"/>
        </w:rPr>
        <w:t>e fu</w:t>
      </w:r>
      <w:r w:rsidRPr="003A54CF">
        <w:rPr>
          <w:rFonts w:ascii="Bookman Old Style" w:hAnsi="Bookman Old Style"/>
          <w:spacing w:val="-1"/>
          <w:sz w:val="20"/>
        </w:rPr>
        <w:t>r</w:t>
      </w:r>
      <w:r w:rsidRPr="003A54CF">
        <w:rPr>
          <w:rFonts w:ascii="Bookman Old Style" w:hAnsi="Bookman Old Style"/>
          <w:spacing w:val="-2"/>
          <w:sz w:val="20"/>
        </w:rPr>
        <w:t>t</w:t>
      </w:r>
      <w:r w:rsidRPr="003A54CF">
        <w:rPr>
          <w:rFonts w:ascii="Bookman Old Style" w:hAnsi="Bookman Old Style"/>
          <w:sz w:val="20"/>
        </w:rPr>
        <w:t>he</w:t>
      </w:r>
      <w:r w:rsidRPr="003A54CF">
        <w:rPr>
          <w:rFonts w:ascii="Bookman Old Style" w:hAnsi="Bookman Old Style"/>
          <w:spacing w:val="-1"/>
          <w:sz w:val="20"/>
        </w:rPr>
        <w:t>r</w:t>
      </w:r>
      <w:r w:rsidRPr="003A54CF">
        <w:rPr>
          <w:rFonts w:ascii="Bookman Old Style" w:hAnsi="Bookman Old Style"/>
          <w:sz w:val="20"/>
        </w:rPr>
        <w:t>,</w:t>
      </w:r>
      <w:r w:rsidRPr="003A54CF">
        <w:rPr>
          <w:rFonts w:ascii="Bookman Old Style" w:hAnsi="Bookman Old Style"/>
          <w:spacing w:val="-1"/>
          <w:sz w:val="20"/>
        </w:rPr>
        <w:t xml:space="preserve"> d</w:t>
      </w:r>
      <w:r w:rsidRPr="003A54CF">
        <w:rPr>
          <w:rFonts w:ascii="Bookman Old Style" w:hAnsi="Bookman Old Style"/>
          <w:sz w:val="20"/>
        </w:rPr>
        <w:t>ecla</w:t>
      </w:r>
      <w:r w:rsidRPr="003A54CF">
        <w:rPr>
          <w:rFonts w:ascii="Bookman Old Style" w:hAnsi="Bookman Old Style"/>
          <w:spacing w:val="-1"/>
          <w:sz w:val="20"/>
        </w:rPr>
        <w:t>r</w:t>
      </w:r>
      <w:r w:rsidRPr="003A54CF">
        <w:rPr>
          <w:rFonts w:ascii="Bookman Old Style" w:hAnsi="Bookman Old Style"/>
          <w:sz w:val="20"/>
        </w:rPr>
        <w:t xml:space="preserve">e </w:t>
      </w:r>
      <w:r w:rsidRPr="003A54CF">
        <w:rPr>
          <w:rFonts w:ascii="Bookman Old Style" w:hAnsi="Bookman Old Style"/>
          <w:spacing w:val="-2"/>
          <w:sz w:val="20"/>
        </w:rPr>
        <w:t>t</w:t>
      </w:r>
      <w:r w:rsidRPr="003A54CF">
        <w:rPr>
          <w:rFonts w:ascii="Bookman Old Style" w:hAnsi="Bookman Old Style"/>
          <w:spacing w:val="-1"/>
          <w:sz w:val="20"/>
        </w:rPr>
        <w:t>h</w:t>
      </w:r>
      <w:r w:rsidRPr="003A54CF">
        <w:rPr>
          <w:rFonts w:ascii="Bookman Old Style" w:hAnsi="Bookman Old Style"/>
          <w:sz w:val="20"/>
        </w:rPr>
        <w:t xml:space="preserve">at all </w:t>
      </w:r>
      <w:r w:rsidRPr="003A54CF">
        <w:rPr>
          <w:rFonts w:ascii="Bookman Old Style" w:hAnsi="Bookman Old Style"/>
          <w:spacing w:val="-2"/>
          <w:sz w:val="20"/>
        </w:rPr>
        <w:t>t</w:t>
      </w:r>
      <w:r w:rsidRPr="003A54CF">
        <w:rPr>
          <w:rFonts w:ascii="Bookman Old Style" w:hAnsi="Bookman Old Style"/>
          <w:sz w:val="20"/>
        </w:rPr>
        <w:t>he i</w:t>
      </w:r>
      <w:r w:rsidRPr="003A54CF">
        <w:rPr>
          <w:rFonts w:ascii="Bookman Old Style" w:hAnsi="Bookman Old Style"/>
          <w:spacing w:val="-1"/>
          <w:sz w:val="20"/>
        </w:rPr>
        <w:t>n</w:t>
      </w:r>
      <w:r w:rsidRPr="003A54CF">
        <w:rPr>
          <w:rFonts w:ascii="Bookman Old Style" w:hAnsi="Bookman Old Style"/>
          <w:sz w:val="20"/>
        </w:rPr>
        <w:t>fo</w:t>
      </w:r>
      <w:r w:rsidRPr="003A54CF">
        <w:rPr>
          <w:rFonts w:ascii="Bookman Old Style" w:hAnsi="Bookman Old Style"/>
          <w:spacing w:val="-1"/>
          <w:sz w:val="20"/>
        </w:rPr>
        <w:t>r</w:t>
      </w:r>
      <w:r w:rsidRPr="003A54CF">
        <w:rPr>
          <w:rFonts w:ascii="Bookman Old Style" w:hAnsi="Bookman Old Style"/>
          <w:sz w:val="20"/>
        </w:rPr>
        <w:t xml:space="preserve">mation </w:t>
      </w:r>
      <w:r w:rsidRPr="003A54CF">
        <w:rPr>
          <w:rFonts w:ascii="Bookman Old Style" w:hAnsi="Bookman Old Style"/>
          <w:spacing w:val="-1"/>
          <w:sz w:val="20"/>
        </w:rPr>
        <w:t>g</w:t>
      </w:r>
      <w:r w:rsidRPr="003A54CF">
        <w:rPr>
          <w:rFonts w:ascii="Bookman Old Style" w:hAnsi="Bookman Old Style"/>
          <w:sz w:val="20"/>
        </w:rPr>
        <w:t>i</w:t>
      </w:r>
      <w:r w:rsidRPr="003A54CF">
        <w:rPr>
          <w:rFonts w:ascii="Bookman Old Style" w:hAnsi="Bookman Old Style"/>
          <w:spacing w:val="-2"/>
          <w:sz w:val="20"/>
        </w:rPr>
        <w:t>v</w:t>
      </w:r>
      <w:r w:rsidRPr="003A54CF">
        <w:rPr>
          <w:rFonts w:ascii="Bookman Old Style" w:hAnsi="Bookman Old Style"/>
          <w:sz w:val="20"/>
        </w:rPr>
        <w:t>en abo</w:t>
      </w:r>
      <w:r w:rsidRPr="003A54CF">
        <w:rPr>
          <w:rFonts w:ascii="Bookman Old Style" w:hAnsi="Bookman Old Style"/>
          <w:spacing w:val="-2"/>
          <w:sz w:val="20"/>
        </w:rPr>
        <w:t>v</w:t>
      </w:r>
      <w:r w:rsidRPr="003A54CF">
        <w:rPr>
          <w:rFonts w:ascii="Bookman Old Style" w:hAnsi="Bookman Old Style"/>
          <w:sz w:val="20"/>
        </w:rPr>
        <w:t xml:space="preserve">e </w:t>
      </w:r>
      <w:r w:rsidR="00427C2B" w:rsidRPr="003A54CF">
        <w:rPr>
          <w:rFonts w:ascii="Bookman Old Style" w:hAnsi="Bookman Old Style"/>
          <w:sz w:val="20"/>
        </w:rPr>
        <w:t>is</w:t>
      </w:r>
      <w:r w:rsidRPr="003A54CF">
        <w:rPr>
          <w:rFonts w:ascii="Bookman Old Style" w:hAnsi="Bookman Old Style"/>
          <w:sz w:val="20"/>
        </w:rPr>
        <w:t xml:space="preserve"> t</w:t>
      </w:r>
      <w:r w:rsidRPr="003A54CF">
        <w:rPr>
          <w:rFonts w:ascii="Bookman Old Style" w:hAnsi="Bookman Old Style"/>
          <w:spacing w:val="-1"/>
          <w:sz w:val="20"/>
        </w:rPr>
        <w:t>r</w:t>
      </w:r>
      <w:r w:rsidRPr="003A54CF">
        <w:rPr>
          <w:rFonts w:ascii="Bookman Old Style" w:hAnsi="Bookman Old Style"/>
          <w:sz w:val="20"/>
        </w:rPr>
        <w:t>ue.</w:t>
      </w:r>
    </w:p>
    <w:p w:rsidR="006E7717" w:rsidRPr="003A54CF" w:rsidRDefault="006E7717" w:rsidP="006D588D">
      <w:pPr>
        <w:tabs>
          <w:tab w:val="left" w:pos="9450"/>
          <w:tab w:val="left" w:pos="9540"/>
        </w:tabs>
        <w:spacing w:after="0"/>
        <w:ind w:left="720"/>
        <w:jc w:val="both"/>
        <w:rPr>
          <w:rFonts w:ascii="Bookman Old Style" w:hAnsi="Bookman Old Style"/>
          <w:sz w:val="20"/>
        </w:rPr>
      </w:pPr>
    </w:p>
    <w:p w:rsidR="006D588D" w:rsidRDefault="006E7717" w:rsidP="006D588D">
      <w:pPr>
        <w:tabs>
          <w:tab w:val="left" w:pos="9540"/>
        </w:tabs>
        <w:spacing w:after="0"/>
        <w:ind w:left="720" w:right="-180"/>
        <w:jc w:val="both"/>
        <w:rPr>
          <w:rFonts w:ascii="Bookman Old Style" w:hAnsi="Bookman Old Style"/>
          <w:b/>
          <w:bCs/>
          <w:sz w:val="20"/>
        </w:rPr>
      </w:pPr>
      <w:r w:rsidRPr="003A54CF">
        <w:rPr>
          <w:rFonts w:ascii="Bookman Old Style" w:hAnsi="Bookman Old Style"/>
          <w:b/>
          <w:bCs/>
          <w:sz w:val="20"/>
        </w:rPr>
        <w:t xml:space="preserve">Name:                                                                                                                  </w:t>
      </w:r>
    </w:p>
    <w:p w:rsidR="006E7717" w:rsidRPr="003A54CF" w:rsidRDefault="006E7717" w:rsidP="006D588D">
      <w:pPr>
        <w:tabs>
          <w:tab w:val="left" w:pos="9540"/>
        </w:tabs>
        <w:spacing w:after="0"/>
        <w:ind w:left="720" w:right="-180"/>
        <w:jc w:val="both"/>
        <w:rPr>
          <w:rFonts w:ascii="Bookman Old Style" w:hAnsi="Bookman Old Style"/>
          <w:b/>
          <w:bCs/>
          <w:sz w:val="20"/>
        </w:rPr>
      </w:pPr>
      <w:r w:rsidRPr="003A54CF">
        <w:rPr>
          <w:rFonts w:ascii="Bookman Old Style" w:hAnsi="Bookman Old Style"/>
          <w:b/>
          <w:bCs/>
          <w:sz w:val="20"/>
        </w:rPr>
        <w:t>Designation:</w:t>
      </w:r>
    </w:p>
    <w:p w:rsidR="003A54CF" w:rsidRDefault="006E7717" w:rsidP="006D588D">
      <w:pPr>
        <w:tabs>
          <w:tab w:val="left" w:pos="7560"/>
        </w:tabs>
        <w:spacing w:after="0"/>
        <w:ind w:left="720"/>
        <w:jc w:val="both"/>
        <w:rPr>
          <w:rFonts w:ascii="Bookman Old Style" w:hAnsi="Bookman Old Style"/>
          <w:b/>
          <w:bCs/>
          <w:sz w:val="20"/>
        </w:rPr>
      </w:pPr>
      <w:r w:rsidRPr="003A54CF">
        <w:rPr>
          <w:rFonts w:ascii="Bookman Old Style" w:hAnsi="Bookman Old Style"/>
          <w:b/>
          <w:bCs/>
          <w:sz w:val="20"/>
        </w:rPr>
        <w:t xml:space="preserve">[Official Seal with authorised signature]   </w:t>
      </w:r>
    </w:p>
    <w:p w:rsidR="006D588D" w:rsidRDefault="006D588D" w:rsidP="006D588D">
      <w:pPr>
        <w:tabs>
          <w:tab w:val="left" w:pos="7560"/>
        </w:tabs>
        <w:spacing w:after="0"/>
        <w:ind w:left="720"/>
        <w:jc w:val="both"/>
        <w:rPr>
          <w:rFonts w:ascii="Bookman Old Style" w:hAnsi="Bookman Old Style"/>
          <w:b/>
          <w:bCs/>
          <w:sz w:val="20"/>
        </w:rPr>
      </w:pPr>
    </w:p>
    <w:p w:rsidR="006E7717" w:rsidRPr="003A54CF" w:rsidRDefault="006E7717" w:rsidP="006D588D">
      <w:pPr>
        <w:tabs>
          <w:tab w:val="left" w:pos="7560"/>
        </w:tabs>
        <w:spacing w:after="0"/>
        <w:ind w:left="720"/>
        <w:jc w:val="both"/>
        <w:rPr>
          <w:rFonts w:ascii="Bookman Old Style" w:hAnsi="Bookman Old Style"/>
          <w:b/>
          <w:bCs/>
          <w:sz w:val="20"/>
        </w:rPr>
      </w:pPr>
      <w:r w:rsidRPr="003A54CF">
        <w:rPr>
          <w:rFonts w:ascii="Bookman Old Style" w:hAnsi="Bookman Old Style"/>
          <w:b/>
          <w:bCs/>
          <w:sz w:val="20"/>
        </w:rPr>
        <w:t xml:space="preserve">Place:                              </w:t>
      </w:r>
      <w:r w:rsidRPr="003A54CF">
        <w:rPr>
          <w:rFonts w:ascii="Bookman Old Style" w:hAnsi="Bookman Old Style"/>
          <w:b/>
          <w:bCs/>
          <w:sz w:val="20"/>
        </w:rPr>
        <w:tab/>
      </w:r>
    </w:p>
    <w:p w:rsidR="006D588D" w:rsidRDefault="006D588D" w:rsidP="006D588D">
      <w:pPr>
        <w:tabs>
          <w:tab w:val="left" w:pos="3210"/>
          <w:tab w:val="left" w:pos="9540"/>
        </w:tabs>
        <w:spacing w:after="0"/>
        <w:jc w:val="both"/>
        <w:rPr>
          <w:rFonts w:ascii="Bookman Old Style" w:hAnsi="Bookman Old Style"/>
          <w:b/>
          <w:bCs/>
          <w:w w:val="99"/>
          <w:sz w:val="20"/>
        </w:rPr>
      </w:pPr>
      <w:r>
        <w:rPr>
          <w:rFonts w:ascii="Bookman Old Style" w:hAnsi="Bookman Old Style"/>
          <w:b/>
          <w:bCs/>
          <w:w w:val="99"/>
          <w:sz w:val="20"/>
        </w:rPr>
        <w:t xml:space="preserve">          </w:t>
      </w:r>
    </w:p>
    <w:p w:rsidR="00E55350" w:rsidRDefault="006D588D" w:rsidP="00E55350">
      <w:pPr>
        <w:tabs>
          <w:tab w:val="left" w:pos="3210"/>
          <w:tab w:val="left" w:pos="9540"/>
        </w:tabs>
        <w:spacing w:after="0"/>
        <w:jc w:val="both"/>
        <w:rPr>
          <w:rFonts w:ascii="Bookman Old Style" w:hAnsi="Bookman Old Style"/>
          <w:b/>
          <w:bCs/>
          <w:sz w:val="20"/>
        </w:rPr>
      </w:pPr>
      <w:r>
        <w:rPr>
          <w:rFonts w:ascii="Bookman Old Style" w:hAnsi="Bookman Old Style"/>
          <w:b/>
          <w:bCs/>
          <w:w w:val="99"/>
          <w:sz w:val="20"/>
        </w:rPr>
        <w:t xml:space="preserve">          </w:t>
      </w:r>
      <w:r w:rsidR="00EA35C7">
        <w:rPr>
          <w:rFonts w:ascii="Bookman Old Style" w:hAnsi="Bookman Old Style"/>
          <w:b/>
          <w:bCs/>
          <w:w w:val="99"/>
          <w:sz w:val="20"/>
        </w:rPr>
        <w:t xml:space="preserve"> </w:t>
      </w:r>
      <w:r w:rsidR="006E7717" w:rsidRPr="003A54CF">
        <w:rPr>
          <w:rFonts w:ascii="Bookman Old Style" w:hAnsi="Bookman Old Style"/>
          <w:b/>
          <w:bCs/>
          <w:w w:val="99"/>
          <w:sz w:val="20"/>
        </w:rPr>
        <w:t>D</w:t>
      </w:r>
      <w:r w:rsidR="006E7717" w:rsidRPr="003A54CF">
        <w:rPr>
          <w:rFonts w:ascii="Bookman Old Style" w:hAnsi="Bookman Old Style"/>
          <w:b/>
          <w:bCs/>
          <w:spacing w:val="-1"/>
          <w:w w:val="99"/>
          <w:sz w:val="20"/>
        </w:rPr>
        <w:t>a</w:t>
      </w:r>
      <w:r w:rsidR="006E7717" w:rsidRPr="003A54CF">
        <w:rPr>
          <w:rFonts w:ascii="Bookman Old Style" w:hAnsi="Bookman Old Style"/>
          <w:b/>
          <w:bCs/>
          <w:sz w:val="20"/>
        </w:rPr>
        <w:t>t</w:t>
      </w:r>
      <w:r w:rsidR="006E7717" w:rsidRPr="003A54CF">
        <w:rPr>
          <w:rFonts w:ascii="Bookman Old Style" w:hAnsi="Bookman Old Style"/>
          <w:b/>
          <w:bCs/>
          <w:spacing w:val="-1"/>
          <w:w w:val="99"/>
          <w:sz w:val="20"/>
        </w:rPr>
        <w:t>e</w:t>
      </w:r>
      <w:r w:rsidR="006E7717" w:rsidRPr="003A54CF">
        <w:rPr>
          <w:rFonts w:ascii="Bookman Old Style" w:hAnsi="Bookman Old Style"/>
          <w:b/>
          <w:bCs/>
          <w:sz w:val="20"/>
        </w:rPr>
        <w:t>:</w:t>
      </w:r>
    </w:p>
    <w:p w:rsidR="00F156F2" w:rsidRDefault="00E55350" w:rsidP="00E55350">
      <w:pPr>
        <w:tabs>
          <w:tab w:val="left" w:pos="3210"/>
          <w:tab w:val="left" w:pos="9540"/>
        </w:tabs>
        <w:spacing w:after="0"/>
        <w:jc w:val="both"/>
        <w:rPr>
          <w:rFonts w:ascii="Bookman Old Style" w:hAnsi="Bookman Old Style"/>
          <w:b/>
          <w:bCs/>
          <w:sz w:val="20"/>
        </w:rPr>
      </w:pPr>
      <w:r>
        <w:rPr>
          <w:rFonts w:ascii="Bookman Old Style" w:hAnsi="Bookman Old Style"/>
          <w:b/>
          <w:bCs/>
          <w:sz w:val="20"/>
        </w:rPr>
        <w:tab/>
        <w:t xml:space="preserve">                                                          </w:t>
      </w:r>
    </w:p>
    <w:p w:rsidR="00F156F2" w:rsidRDefault="00F156F2" w:rsidP="00E55350">
      <w:pPr>
        <w:tabs>
          <w:tab w:val="left" w:pos="3210"/>
          <w:tab w:val="left" w:pos="9540"/>
        </w:tabs>
        <w:spacing w:after="0"/>
        <w:jc w:val="both"/>
        <w:rPr>
          <w:rFonts w:ascii="Bookman Old Style" w:hAnsi="Bookman Old Style"/>
          <w:b/>
          <w:bCs/>
          <w:sz w:val="20"/>
        </w:rPr>
      </w:pPr>
    </w:p>
    <w:p w:rsidR="00F156F2" w:rsidRDefault="00F156F2" w:rsidP="00E55350">
      <w:pPr>
        <w:tabs>
          <w:tab w:val="left" w:pos="3210"/>
          <w:tab w:val="left" w:pos="9540"/>
        </w:tabs>
        <w:spacing w:after="0"/>
        <w:jc w:val="both"/>
        <w:rPr>
          <w:rFonts w:ascii="Bookman Old Style" w:hAnsi="Bookman Old Style"/>
          <w:b/>
          <w:bCs/>
          <w:sz w:val="20"/>
        </w:rPr>
      </w:pPr>
    </w:p>
    <w:p w:rsidR="00BE369F" w:rsidRDefault="00BE369F" w:rsidP="00E55350">
      <w:pPr>
        <w:tabs>
          <w:tab w:val="left" w:pos="3210"/>
          <w:tab w:val="left" w:pos="9540"/>
        </w:tabs>
        <w:spacing w:after="0"/>
        <w:jc w:val="both"/>
        <w:rPr>
          <w:rFonts w:ascii="Bookman Old Style" w:hAnsi="Bookman Old Style"/>
          <w:b/>
          <w:bCs/>
          <w:sz w:val="20"/>
        </w:rPr>
      </w:pPr>
    </w:p>
    <w:p w:rsidR="00BE369F" w:rsidRDefault="00BE369F" w:rsidP="00E55350">
      <w:pPr>
        <w:tabs>
          <w:tab w:val="left" w:pos="3210"/>
          <w:tab w:val="left" w:pos="9540"/>
        </w:tabs>
        <w:spacing w:after="0"/>
        <w:jc w:val="both"/>
        <w:rPr>
          <w:rFonts w:ascii="Bookman Old Style" w:hAnsi="Bookman Old Style"/>
          <w:b/>
          <w:bCs/>
          <w:sz w:val="20"/>
        </w:rPr>
      </w:pPr>
    </w:p>
    <w:p w:rsidR="00BE369F" w:rsidRDefault="00BE369F" w:rsidP="00E55350">
      <w:pPr>
        <w:tabs>
          <w:tab w:val="left" w:pos="3210"/>
          <w:tab w:val="left" w:pos="9540"/>
        </w:tabs>
        <w:spacing w:after="0"/>
        <w:jc w:val="both"/>
        <w:rPr>
          <w:rFonts w:ascii="Bookman Old Style" w:hAnsi="Bookman Old Style"/>
          <w:b/>
          <w:bCs/>
          <w:sz w:val="20"/>
        </w:rPr>
      </w:pPr>
    </w:p>
    <w:p w:rsidR="00BE369F" w:rsidRDefault="00BE369F" w:rsidP="00E55350">
      <w:pPr>
        <w:tabs>
          <w:tab w:val="left" w:pos="3210"/>
          <w:tab w:val="left" w:pos="9540"/>
        </w:tabs>
        <w:spacing w:after="0"/>
        <w:jc w:val="both"/>
        <w:rPr>
          <w:rFonts w:ascii="Bookman Old Style" w:hAnsi="Bookman Old Style"/>
          <w:b/>
          <w:bCs/>
          <w:sz w:val="20"/>
        </w:rPr>
      </w:pPr>
    </w:p>
    <w:p w:rsidR="00BE369F" w:rsidRDefault="00BE369F" w:rsidP="00E55350">
      <w:pPr>
        <w:tabs>
          <w:tab w:val="left" w:pos="3210"/>
          <w:tab w:val="left" w:pos="9540"/>
        </w:tabs>
        <w:spacing w:after="0"/>
        <w:jc w:val="both"/>
        <w:rPr>
          <w:rFonts w:ascii="Bookman Old Style" w:hAnsi="Bookman Old Style"/>
          <w:b/>
          <w:bCs/>
          <w:sz w:val="20"/>
        </w:rPr>
      </w:pPr>
    </w:p>
    <w:p w:rsidR="001E1122" w:rsidRDefault="001E1122" w:rsidP="00E55350">
      <w:pPr>
        <w:tabs>
          <w:tab w:val="left" w:pos="3210"/>
          <w:tab w:val="left" w:pos="9540"/>
        </w:tabs>
        <w:spacing w:after="0"/>
        <w:jc w:val="both"/>
        <w:rPr>
          <w:rFonts w:ascii="Bookman Old Style" w:hAnsi="Bookman Old Style"/>
          <w:b/>
          <w:bCs/>
          <w:sz w:val="20"/>
        </w:rPr>
      </w:pPr>
    </w:p>
    <w:p w:rsidR="001E1122" w:rsidRDefault="001E1122" w:rsidP="00E55350">
      <w:pPr>
        <w:tabs>
          <w:tab w:val="left" w:pos="3210"/>
          <w:tab w:val="left" w:pos="9540"/>
        </w:tabs>
        <w:spacing w:after="0"/>
        <w:jc w:val="both"/>
        <w:rPr>
          <w:rFonts w:ascii="Bookman Old Style" w:hAnsi="Bookman Old Style"/>
          <w:b/>
          <w:bCs/>
          <w:sz w:val="20"/>
        </w:rPr>
      </w:pPr>
    </w:p>
    <w:p w:rsidR="00F156F2" w:rsidRPr="00F156F2" w:rsidRDefault="001E1122" w:rsidP="001E1122">
      <w:pPr>
        <w:tabs>
          <w:tab w:val="left" w:pos="3210"/>
          <w:tab w:val="left" w:pos="9540"/>
        </w:tabs>
        <w:spacing w:after="0"/>
        <w:rPr>
          <w:rFonts w:ascii="Bookman Old Style" w:hAnsi="Bookman Old Style"/>
          <w:b/>
          <w:bCs/>
          <w:sz w:val="20"/>
        </w:rPr>
      </w:pPr>
      <w:r>
        <w:rPr>
          <w:rFonts w:ascii="Bookman Old Style" w:hAnsi="Bookman Old Style"/>
          <w:b/>
          <w:bCs/>
          <w:sz w:val="20"/>
        </w:rPr>
        <w:lastRenderedPageBreak/>
        <w:t xml:space="preserve">                                                           </w:t>
      </w:r>
      <w:r w:rsidR="006E7717" w:rsidRPr="003A54CF">
        <w:rPr>
          <w:rFonts w:ascii="Bookman Old Style" w:hAnsi="Bookman Old Style"/>
          <w:b/>
          <w:bCs/>
          <w:sz w:val="20"/>
        </w:rPr>
        <w:t>Annexure II</w:t>
      </w:r>
    </w:p>
    <w:p w:rsidR="00BE369F" w:rsidRDefault="00BE369F" w:rsidP="000F6578">
      <w:pPr>
        <w:tabs>
          <w:tab w:val="left" w:pos="9540"/>
        </w:tabs>
        <w:spacing w:line="240" w:lineRule="auto"/>
        <w:jc w:val="center"/>
        <w:rPr>
          <w:rFonts w:ascii="Bookman Old Style" w:hAnsi="Bookman Old Style"/>
          <w:b/>
          <w:bCs/>
          <w:spacing w:val="-1"/>
          <w:sz w:val="20"/>
        </w:rPr>
      </w:pPr>
    </w:p>
    <w:p w:rsidR="006E7717" w:rsidRPr="003A54CF" w:rsidRDefault="00B959A9" w:rsidP="000F6578">
      <w:pPr>
        <w:tabs>
          <w:tab w:val="left" w:pos="9540"/>
        </w:tabs>
        <w:spacing w:line="240" w:lineRule="auto"/>
        <w:jc w:val="center"/>
        <w:rPr>
          <w:rFonts w:ascii="Bookman Old Style" w:hAnsi="Bookman Old Style"/>
          <w:b/>
          <w:bCs/>
          <w:sz w:val="20"/>
        </w:rPr>
      </w:pPr>
      <w:r>
        <w:rPr>
          <w:rFonts w:ascii="Bookman Old Style" w:hAnsi="Bookman Old Style"/>
          <w:b/>
          <w:bCs/>
          <w:spacing w:val="-1"/>
          <w:sz w:val="20"/>
        </w:rPr>
        <w:t>FINANCIAL</w:t>
      </w:r>
      <w:r w:rsidR="006E7717" w:rsidRPr="003A54CF">
        <w:rPr>
          <w:rFonts w:ascii="Bookman Old Style" w:hAnsi="Bookman Old Style"/>
          <w:b/>
          <w:bCs/>
          <w:sz w:val="20"/>
        </w:rPr>
        <w:t xml:space="preserve"> </w:t>
      </w:r>
      <w:r w:rsidR="006E7717" w:rsidRPr="003A54CF">
        <w:rPr>
          <w:rFonts w:ascii="Bookman Old Style" w:hAnsi="Bookman Old Style"/>
          <w:b/>
          <w:bCs/>
          <w:spacing w:val="-1"/>
          <w:sz w:val="20"/>
        </w:rPr>
        <w:t>B</w:t>
      </w:r>
      <w:r w:rsidR="006E7717" w:rsidRPr="003A54CF">
        <w:rPr>
          <w:rFonts w:ascii="Bookman Old Style" w:hAnsi="Bookman Old Style"/>
          <w:b/>
          <w:bCs/>
          <w:sz w:val="20"/>
        </w:rPr>
        <w:t>ID</w:t>
      </w:r>
    </w:p>
    <w:p w:rsidR="006E7717" w:rsidRPr="003A54CF" w:rsidRDefault="006E7717" w:rsidP="000F6578">
      <w:pPr>
        <w:tabs>
          <w:tab w:val="left" w:pos="9540"/>
        </w:tabs>
        <w:spacing w:line="240" w:lineRule="auto"/>
        <w:jc w:val="center"/>
        <w:rPr>
          <w:rFonts w:ascii="Bookman Old Style" w:hAnsi="Bookman Old Style"/>
          <w:b/>
          <w:bCs/>
          <w:sz w:val="20"/>
        </w:rPr>
      </w:pPr>
      <w:r w:rsidRPr="003A54CF">
        <w:rPr>
          <w:rFonts w:ascii="Bookman Old Style" w:hAnsi="Bookman Old Style"/>
          <w:b/>
          <w:bCs/>
          <w:sz w:val="20"/>
        </w:rPr>
        <w:t>in respect to</w:t>
      </w:r>
    </w:p>
    <w:p w:rsidR="006E7717" w:rsidRPr="003A54CF" w:rsidRDefault="001E1122" w:rsidP="005B02E6">
      <w:pPr>
        <w:spacing w:line="240" w:lineRule="auto"/>
        <w:jc w:val="both"/>
        <w:rPr>
          <w:rFonts w:ascii="Bookman Old Style" w:eastAsia="Calibri" w:hAnsi="Bookman Old Style" w:cstheme="majorBidi"/>
          <w:sz w:val="20"/>
          <w:lang w:bidi="ar-SA"/>
        </w:rPr>
      </w:pPr>
      <w:r>
        <w:rPr>
          <w:rFonts w:ascii="Bookman Old Style" w:hAnsi="Bookman Old Style"/>
          <w:b/>
          <w:bCs/>
          <w:sz w:val="20"/>
        </w:rPr>
        <w:t>Notice for Repair and maintenance of online UPS at various location of Sikkim University</w:t>
      </w:r>
      <w:r w:rsidR="00FD52D0">
        <w:rPr>
          <w:rFonts w:ascii="Bookman Old Style" w:hAnsi="Bookman Old Style"/>
          <w:b/>
          <w:bCs/>
          <w:sz w:val="20"/>
        </w:rPr>
        <w:t>.</w:t>
      </w:r>
    </w:p>
    <w:p w:rsidR="00185172" w:rsidRDefault="00185172" w:rsidP="000F6578">
      <w:pPr>
        <w:spacing w:line="240" w:lineRule="auto"/>
        <w:jc w:val="both"/>
        <w:rPr>
          <w:rFonts w:ascii="Bookman Old Style" w:hAnsi="Bookman Old Style"/>
          <w:b/>
          <w:bCs/>
          <w:sz w:val="20"/>
        </w:rPr>
      </w:pPr>
    </w:p>
    <w:p w:rsidR="006E7717" w:rsidRPr="003A54CF" w:rsidRDefault="0009473D" w:rsidP="000F6578">
      <w:pPr>
        <w:spacing w:line="240" w:lineRule="auto"/>
        <w:jc w:val="both"/>
        <w:rPr>
          <w:rFonts w:ascii="Bookman Old Style" w:hAnsi="Bookman Old Style"/>
          <w:b/>
          <w:bCs/>
          <w:sz w:val="20"/>
        </w:rPr>
      </w:pPr>
      <w:r>
        <w:rPr>
          <w:rFonts w:ascii="Bookman Old Style" w:hAnsi="Bookman Old Style"/>
          <w:b/>
          <w:bCs/>
          <w:sz w:val="20"/>
        </w:rPr>
        <w:t xml:space="preserve">               </w:t>
      </w:r>
      <w:r w:rsidR="006E7717" w:rsidRPr="003A54CF">
        <w:rPr>
          <w:rFonts w:ascii="Bookman Old Style" w:hAnsi="Bookman Old Style"/>
          <w:b/>
          <w:bCs/>
          <w:sz w:val="20"/>
        </w:rPr>
        <w:t>FOLLO</w:t>
      </w:r>
      <w:r w:rsidR="006E7717" w:rsidRPr="003A54CF">
        <w:rPr>
          <w:rFonts w:ascii="Bookman Old Style" w:hAnsi="Bookman Old Style"/>
          <w:b/>
          <w:bCs/>
          <w:spacing w:val="2"/>
          <w:sz w:val="20"/>
        </w:rPr>
        <w:t>W</w:t>
      </w:r>
      <w:r w:rsidR="006E7717" w:rsidRPr="003A54CF">
        <w:rPr>
          <w:rFonts w:ascii="Bookman Old Style" w:hAnsi="Bookman Old Style"/>
          <w:b/>
          <w:bCs/>
          <w:sz w:val="20"/>
        </w:rPr>
        <w:t>ING</w:t>
      </w:r>
      <w:r w:rsidR="005736B8">
        <w:rPr>
          <w:rFonts w:ascii="Bookman Old Style" w:hAnsi="Bookman Old Style"/>
          <w:b/>
          <w:bCs/>
          <w:sz w:val="20"/>
        </w:rPr>
        <w:t xml:space="preserve"> </w:t>
      </w:r>
      <w:r w:rsidR="006E7717" w:rsidRPr="003A54CF">
        <w:rPr>
          <w:rFonts w:ascii="Bookman Old Style" w:hAnsi="Bookman Old Style"/>
          <w:b/>
          <w:bCs/>
          <w:sz w:val="20"/>
        </w:rPr>
        <w:t>DE</w:t>
      </w:r>
      <w:r w:rsidR="006E7717" w:rsidRPr="003A54CF">
        <w:rPr>
          <w:rFonts w:ascii="Bookman Old Style" w:hAnsi="Bookman Old Style"/>
          <w:b/>
          <w:bCs/>
          <w:spacing w:val="2"/>
          <w:sz w:val="20"/>
        </w:rPr>
        <w:t>T</w:t>
      </w:r>
      <w:r w:rsidR="006E7717" w:rsidRPr="003A54CF">
        <w:rPr>
          <w:rFonts w:ascii="Bookman Old Style" w:hAnsi="Bookman Old Style"/>
          <w:b/>
          <w:bCs/>
          <w:spacing w:val="-7"/>
          <w:sz w:val="20"/>
        </w:rPr>
        <w:t>A</w:t>
      </w:r>
      <w:r w:rsidR="006E7717" w:rsidRPr="003A54CF">
        <w:rPr>
          <w:rFonts w:ascii="Bookman Old Style" w:hAnsi="Bookman Old Style"/>
          <w:b/>
          <w:bCs/>
          <w:sz w:val="20"/>
        </w:rPr>
        <w:t>I</w:t>
      </w:r>
      <w:r w:rsidR="006E7717" w:rsidRPr="003A54CF">
        <w:rPr>
          <w:rFonts w:ascii="Bookman Old Style" w:hAnsi="Bookman Old Style"/>
          <w:b/>
          <w:bCs/>
          <w:spacing w:val="2"/>
          <w:sz w:val="20"/>
        </w:rPr>
        <w:t>L</w:t>
      </w:r>
      <w:r w:rsidR="006E7717" w:rsidRPr="003A54CF">
        <w:rPr>
          <w:rFonts w:ascii="Bookman Old Style" w:hAnsi="Bookman Old Style"/>
          <w:b/>
          <w:bCs/>
          <w:sz w:val="20"/>
        </w:rPr>
        <w:t xml:space="preserve">S </w:t>
      </w:r>
      <w:r w:rsidR="006E7717" w:rsidRPr="003A54CF">
        <w:rPr>
          <w:rFonts w:ascii="Bookman Old Style" w:hAnsi="Bookman Old Style"/>
          <w:b/>
          <w:bCs/>
          <w:spacing w:val="-5"/>
          <w:sz w:val="20"/>
        </w:rPr>
        <w:t>A</w:t>
      </w:r>
      <w:r w:rsidR="006E7717" w:rsidRPr="003A54CF">
        <w:rPr>
          <w:rFonts w:ascii="Bookman Old Style" w:hAnsi="Bookman Old Style"/>
          <w:b/>
          <w:bCs/>
          <w:sz w:val="20"/>
        </w:rPr>
        <w:t>RE TO</w:t>
      </w:r>
      <w:r w:rsidR="005736B8">
        <w:rPr>
          <w:rFonts w:ascii="Bookman Old Style" w:hAnsi="Bookman Old Style"/>
          <w:b/>
          <w:bCs/>
          <w:sz w:val="20"/>
        </w:rPr>
        <w:t xml:space="preserve"> </w:t>
      </w:r>
      <w:r w:rsidR="006E7717" w:rsidRPr="003A54CF">
        <w:rPr>
          <w:rFonts w:ascii="Bookman Old Style" w:hAnsi="Bookman Old Style"/>
          <w:b/>
          <w:bCs/>
          <w:sz w:val="20"/>
        </w:rPr>
        <w:t>BE</w:t>
      </w:r>
      <w:r w:rsidR="005736B8">
        <w:rPr>
          <w:rFonts w:ascii="Bookman Old Style" w:hAnsi="Bookman Old Style"/>
          <w:b/>
          <w:bCs/>
          <w:sz w:val="20"/>
        </w:rPr>
        <w:t xml:space="preserve"> </w:t>
      </w:r>
      <w:r w:rsidR="006E7717" w:rsidRPr="003A54CF">
        <w:rPr>
          <w:rFonts w:ascii="Bookman Old Style" w:hAnsi="Bookman Old Style"/>
          <w:b/>
          <w:bCs/>
          <w:sz w:val="20"/>
        </w:rPr>
        <w:t>FURNISHED</w:t>
      </w:r>
      <w:r w:rsidR="005736B8">
        <w:rPr>
          <w:rFonts w:ascii="Bookman Old Style" w:hAnsi="Bookman Old Style"/>
          <w:b/>
          <w:bCs/>
          <w:sz w:val="20"/>
        </w:rPr>
        <w:t xml:space="preserve"> </w:t>
      </w:r>
      <w:r w:rsidR="006E7717" w:rsidRPr="003A54CF">
        <w:rPr>
          <w:rFonts w:ascii="Bookman Old Style" w:hAnsi="Bookman Old Style"/>
          <w:b/>
          <w:bCs/>
          <w:sz w:val="20"/>
        </w:rPr>
        <w:t>BY</w:t>
      </w:r>
      <w:r w:rsidR="005736B8">
        <w:rPr>
          <w:rFonts w:ascii="Bookman Old Style" w:hAnsi="Bookman Old Style"/>
          <w:b/>
          <w:bCs/>
          <w:sz w:val="20"/>
        </w:rPr>
        <w:t xml:space="preserve"> </w:t>
      </w:r>
      <w:r w:rsidR="006E7717" w:rsidRPr="003A54CF">
        <w:rPr>
          <w:rFonts w:ascii="Bookman Old Style" w:hAnsi="Bookman Old Style"/>
          <w:b/>
          <w:bCs/>
          <w:w w:val="99"/>
          <w:sz w:val="20"/>
        </w:rPr>
        <w:t xml:space="preserve">THE BIDDING </w:t>
      </w:r>
      <w:r w:rsidR="006E7717" w:rsidRPr="003A54CF">
        <w:rPr>
          <w:rFonts w:ascii="Bookman Old Style" w:hAnsi="Bookman Old Style"/>
          <w:b/>
          <w:bCs/>
          <w:sz w:val="20"/>
        </w:rPr>
        <w:t>FIRM</w:t>
      </w:r>
    </w:p>
    <w:p w:rsidR="00185172" w:rsidRDefault="00185172" w:rsidP="000F6578">
      <w:pPr>
        <w:tabs>
          <w:tab w:val="left" w:pos="9540"/>
        </w:tabs>
        <w:spacing w:line="240" w:lineRule="auto"/>
        <w:ind w:left="360" w:right="1220"/>
        <w:jc w:val="both"/>
        <w:rPr>
          <w:rFonts w:ascii="Bookman Old Style" w:hAnsi="Bookman Old Style"/>
          <w:b/>
          <w:bCs/>
          <w:sz w:val="20"/>
        </w:rPr>
      </w:pPr>
    </w:p>
    <w:p w:rsidR="006E7717" w:rsidRDefault="006E7717" w:rsidP="000F6578">
      <w:pPr>
        <w:tabs>
          <w:tab w:val="left" w:pos="9540"/>
        </w:tabs>
        <w:spacing w:line="240" w:lineRule="auto"/>
        <w:ind w:left="360" w:right="1220"/>
        <w:jc w:val="both"/>
        <w:rPr>
          <w:rFonts w:ascii="Bookman Old Style" w:hAnsi="Bookman Old Style"/>
          <w:b/>
          <w:bCs/>
          <w:sz w:val="20"/>
        </w:rPr>
      </w:pPr>
      <w:r w:rsidRPr="003A54CF">
        <w:rPr>
          <w:rFonts w:ascii="Bookman Old Style" w:hAnsi="Bookman Old Style"/>
          <w:b/>
          <w:bCs/>
          <w:sz w:val="20"/>
        </w:rPr>
        <w:t xml:space="preserve">Table 1: </w:t>
      </w:r>
      <w:r w:rsidR="001E1122">
        <w:rPr>
          <w:rFonts w:ascii="Bookman Old Style" w:hAnsi="Bookman Old Style"/>
          <w:b/>
          <w:bCs/>
          <w:sz w:val="20"/>
        </w:rPr>
        <w:t>Product Make and Model</w:t>
      </w:r>
    </w:p>
    <w:tbl>
      <w:tblPr>
        <w:tblW w:w="9489" w:type="dxa"/>
        <w:tblInd w:w="90" w:type="dxa"/>
        <w:tblLook w:val="04A0"/>
      </w:tblPr>
      <w:tblGrid>
        <w:gridCol w:w="810"/>
        <w:gridCol w:w="3060"/>
        <w:gridCol w:w="1449"/>
        <w:gridCol w:w="780"/>
        <w:gridCol w:w="1097"/>
        <w:gridCol w:w="1055"/>
        <w:gridCol w:w="1238"/>
      </w:tblGrid>
      <w:tr w:rsidR="001E1122" w:rsidRPr="00151E06" w:rsidTr="00257187">
        <w:trPr>
          <w:trHeight w:val="800"/>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1122" w:rsidRPr="00151E06" w:rsidRDefault="001E1122" w:rsidP="00257187">
            <w:pPr>
              <w:spacing w:after="0" w:line="240" w:lineRule="auto"/>
              <w:jc w:val="center"/>
              <w:rPr>
                <w:rFonts w:ascii="Bookman Old Style" w:eastAsia="Times New Roman" w:hAnsi="Bookman Old Style"/>
                <w:b/>
                <w:bCs/>
              </w:rPr>
            </w:pPr>
            <w:r w:rsidRPr="00151E06">
              <w:rPr>
                <w:rFonts w:ascii="Bookman Old Style" w:eastAsia="Times New Roman" w:hAnsi="Bookman Old Style"/>
                <w:b/>
                <w:bCs/>
              </w:rPr>
              <w:t>Sl.No</w:t>
            </w:r>
          </w:p>
        </w:tc>
        <w:tc>
          <w:tcPr>
            <w:tcW w:w="3060" w:type="dxa"/>
            <w:tcBorders>
              <w:top w:val="single" w:sz="4" w:space="0" w:color="auto"/>
              <w:left w:val="nil"/>
              <w:bottom w:val="single" w:sz="4" w:space="0" w:color="auto"/>
              <w:right w:val="single" w:sz="4" w:space="0" w:color="auto"/>
            </w:tcBorders>
            <w:shd w:val="clear" w:color="auto" w:fill="auto"/>
            <w:noWrap/>
            <w:vAlign w:val="center"/>
            <w:hideMark/>
          </w:tcPr>
          <w:p w:rsidR="001E1122" w:rsidRPr="00151E06" w:rsidRDefault="001E1122" w:rsidP="00257187">
            <w:pPr>
              <w:spacing w:after="0" w:line="240" w:lineRule="auto"/>
              <w:jc w:val="center"/>
              <w:rPr>
                <w:rFonts w:ascii="Bookman Old Style" w:eastAsia="Times New Roman" w:hAnsi="Bookman Old Style"/>
                <w:b/>
                <w:bCs/>
              </w:rPr>
            </w:pPr>
            <w:r w:rsidRPr="00151E06">
              <w:rPr>
                <w:rFonts w:ascii="Bookman Old Style" w:eastAsia="Times New Roman" w:hAnsi="Bookman Old Style"/>
                <w:b/>
                <w:bCs/>
              </w:rPr>
              <w:t>Description of items</w:t>
            </w:r>
          </w:p>
        </w:tc>
        <w:tc>
          <w:tcPr>
            <w:tcW w:w="1449" w:type="dxa"/>
            <w:tcBorders>
              <w:top w:val="single" w:sz="4" w:space="0" w:color="auto"/>
              <w:left w:val="nil"/>
              <w:bottom w:val="single" w:sz="4" w:space="0" w:color="auto"/>
              <w:right w:val="single" w:sz="4" w:space="0" w:color="auto"/>
            </w:tcBorders>
            <w:shd w:val="clear" w:color="auto" w:fill="auto"/>
            <w:noWrap/>
            <w:vAlign w:val="center"/>
            <w:hideMark/>
          </w:tcPr>
          <w:p w:rsidR="001E1122" w:rsidRPr="00151E06" w:rsidRDefault="001E1122" w:rsidP="00257187">
            <w:pPr>
              <w:spacing w:after="0" w:line="240" w:lineRule="auto"/>
              <w:jc w:val="center"/>
              <w:rPr>
                <w:rFonts w:ascii="Bookman Old Style" w:eastAsia="Times New Roman" w:hAnsi="Bookman Old Style"/>
                <w:b/>
                <w:bCs/>
              </w:rPr>
            </w:pPr>
            <w:r>
              <w:rPr>
                <w:rFonts w:ascii="Bookman Old Style" w:eastAsia="Times New Roman" w:hAnsi="Bookman Old Style"/>
                <w:b/>
                <w:bCs/>
              </w:rPr>
              <w:t>Brand</w:t>
            </w:r>
          </w:p>
        </w:tc>
        <w:tc>
          <w:tcPr>
            <w:tcW w:w="780" w:type="dxa"/>
            <w:tcBorders>
              <w:top w:val="single" w:sz="4" w:space="0" w:color="auto"/>
              <w:left w:val="nil"/>
              <w:bottom w:val="single" w:sz="4" w:space="0" w:color="auto"/>
              <w:right w:val="single" w:sz="4" w:space="0" w:color="auto"/>
            </w:tcBorders>
            <w:shd w:val="clear" w:color="auto" w:fill="auto"/>
            <w:vAlign w:val="center"/>
          </w:tcPr>
          <w:p w:rsidR="001E1122" w:rsidRPr="00151E06" w:rsidRDefault="001E1122" w:rsidP="00257187">
            <w:pPr>
              <w:spacing w:after="0" w:line="240" w:lineRule="auto"/>
              <w:jc w:val="center"/>
              <w:rPr>
                <w:rFonts w:ascii="Bookman Old Style" w:eastAsia="Times New Roman" w:hAnsi="Bookman Old Style"/>
                <w:b/>
                <w:bCs/>
              </w:rPr>
            </w:pPr>
            <w:r w:rsidRPr="00151E06">
              <w:rPr>
                <w:rFonts w:ascii="Bookman Old Style" w:eastAsia="Times New Roman" w:hAnsi="Bookman Old Style"/>
                <w:b/>
                <w:bCs/>
              </w:rPr>
              <w:t xml:space="preserve">Qnty </w:t>
            </w:r>
          </w:p>
        </w:tc>
        <w:tc>
          <w:tcPr>
            <w:tcW w:w="1097" w:type="dxa"/>
            <w:tcBorders>
              <w:top w:val="single" w:sz="4" w:space="0" w:color="auto"/>
              <w:left w:val="nil"/>
              <w:bottom w:val="single" w:sz="4" w:space="0" w:color="auto"/>
              <w:right w:val="single" w:sz="4" w:space="0" w:color="auto"/>
            </w:tcBorders>
            <w:shd w:val="clear" w:color="auto" w:fill="auto"/>
            <w:noWrap/>
            <w:vAlign w:val="center"/>
            <w:hideMark/>
          </w:tcPr>
          <w:p w:rsidR="001E1122" w:rsidRPr="00151E06" w:rsidRDefault="001E1122" w:rsidP="00257187">
            <w:pPr>
              <w:spacing w:after="0" w:line="240" w:lineRule="auto"/>
              <w:jc w:val="center"/>
              <w:rPr>
                <w:rFonts w:ascii="Bookman Old Style" w:eastAsia="Times New Roman" w:hAnsi="Bookman Old Style"/>
                <w:b/>
                <w:bCs/>
              </w:rPr>
            </w:pPr>
            <w:r w:rsidRPr="00151E06">
              <w:rPr>
                <w:rFonts w:ascii="Bookman Old Style" w:eastAsia="Times New Roman" w:hAnsi="Bookman Old Style"/>
                <w:b/>
                <w:bCs/>
              </w:rPr>
              <w:t>Unit</w:t>
            </w:r>
          </w:p>
        </w:tc>
        <w:tc>
          <w:tcPr>
            <w:tcW w:w="1055" w:type="dxa"/>
            <w:tcBorders>
              <w:top w:val="single" w:sz="4" w:space="0" w:color="auto"/>
              <w:left w:val="nil"/>
              <w:bottom w:val="single" w:sz="4" w:space="0" w:color="auto"/>
              <w:right w:val="single" w:sz="4" w:space="0" w:color="auto"/>
            </w:tcBorders>
            <w:shd w:val="clear" w:color="auto" w:fill="auto"/>
            <w:noWrap/>
            <w:vAlign w:val="center"/>
            <w:hideMark/>
          </w:tcPr>
          <w:p w:rsidR="001E1122" w:rsidRPr="00151E06" w:rsidRDefault="001E1122" w:rsidP="00257187">
            <w:pPr>
              <w:spacing w:after="0" w:line="240" w:lineRule="auto"/>
              <w:jc w:val="center"/>
              <w:rPr>
                <w:rFonts w:ascii="Bookman Old Style" w:eastAsia="Times New Roman" w:hAnsi="Bookman Old Style"/>
                <w:b/>
                <w:bCs/>
              </w:rPr>
            </w:pPr>
            <w:r>
              <w:rPr>
                <w:rFonts w:ascii="Bookman Old Style" w:eastAsia="Times New Roman" w:hAnsi="Bookman Old Style"/>
                <w:b/>
                <w:bCs/>
              </w:rPr>
              <w:t xml:space="preserve">Quoted </w:t>
            </w:r>
            <w:r w:rsidRPr="00151E06">
              <w:rPr>
                <w:rFonts w:ascii="Bookman Old Style" w:eastAsia="Times New Roman" w:hAnsi="Bookman Old Style"/>
                <w:b/>
                <w:bCs/>
              </w:rPr>
              <w:t>Rate</w:t>
            </w:r>
          </w:p>
        </w:tc>
        <w:tc>
          <w:tcPr>
            <w:tcW w:w="1238" w:type="dxa"/>
            <w:tcBorders>
              <w:top w:val="single" w:sz="4" w:space="0" w:color="auto"/>
              <w:left w:val="nil"/>
              <w:bottom w:val="single" w:sz="4" w:space="0" w:color="auto"/>
              <w:right w:val="single" w:sz="4" w:space="0" w:color="auto"/>
            </w:tcBorders>
            <w:shd w:val="clear" w:color="auto" w:fill="auto"/>
            <w:noWrap/>
            <w:vAlign w:val="center"/>
            <w:hideMark/>
          </w:tcPr>
          <w:p w:rsidR="001E1122" w:rsidRPr="00151E06" w:rsidRDefault="001E1122" w:rsidP="00257187">
            <w:pPr>
              <w:spacing w:after="0" w:line="240" w:lineRule="auto"/>
              <w:jc w:val="center"/>
              <w:rPr>
                <w:rFonts w:ascii="Bookman Old Style" w:eastAsia="Times New Roman" w:hAnsi="Bookman Old Style"/>
                <w:b/>
                <w:bCs/>
              </w:rPr>
            </w:pPr>
            <w:r w:rsidRPr="00151E06">
              <w:rPr>
                <w:rFonts w:ascii="Bookman Old Style" w:eastAsia="Times New Roman" w:hAnsi="Bookman Old Style"/>
                <w:b/>
                <w:bCs/>
              </w:rPr>
              <w:t xml:space="preserve">Amount </w:t>
            </w:r>
          </w:p>
        </w:tc>
      </w:tr>
      <w:tr w:rsidR="001E1122" w:rsidRPr="00151E06" w:rsidTr="00257187">
        <w:trPr>
          <w:trHeight w:val="249"/>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1E1122" w:rsidRPr="00151E06" w:rsidRDefault="001E1122" w:rsidP="00257187">
            <w:pPr>
              <w:spacing w:after="0" w:line="240" w:lineRule="auto"/>
              <w:jc w:val="center"/>
              <w:rPr>
                <w:rFonts w:ascii="Bookman Old Style" w:eastAsia="Times New Roman" w:hAnsi="Bookman Old Style"/>
              </w:rPr>
            </w:pPr>
            <w:r w:rsidRPr="00151E06">
              <w:rPr>
                <w:rFonts w:ascii="Bookman Old Style" w:eastAsia="Times New Roman" w:hAnsi="Bookman Old Style"/>
              </w:rPr>
              <w:t>1</w:t>
            </w:r>
          </w:p>
        </w:tc>
        <w:tc>
          <w:tcPr>
            <w:tcW w:w="3060" w:type="dxa"/>
            <w:tcBorders>
              <w:top w:val="nil"/>
              <w:left w:val="nil"/>
              <w:bottom w:val="single" w:sz="4" w:space="0" w:color="auto"/>
              <w:right w:val="single" w:sz="4" w:space="0" w:color="auto"/>
            </w:tcBorders>
            <w:shd w:val="clear" w:color="auto" w:fill="auto"/>
            <w:vAlign w:val="center"/>
            <w:hideMark/>
          </w:tcPr>
          <w:p w:rsidR="001E1122" w:rsidRPr="00151E06" w:rsidRDefault="001E1122" w:rsidP="00257187">
            <w:pPr>
              <w:spacing w:after="0" w:line="240" w:lineRule="auto"/>
              <w:rPr>
                <w:rFonts w:ascii="Bookman Old Style" w:eastAsia="Times New Roman" w:hAnsi="Bookman Old Style"/>
              </w:rPr>
            </w:pPr>
            <w:r w:rsidRPr="00151E06">
              <w:rPr>
                <w:rFonts w:ascii="Bookman Old Style" w:eastAsia="Times New Roman" w:hAnsi="Bookman Old Style"/>
              </w:rPr>
              <w:t>Repairing of Inverter kit</w:t>
            </w:r>
          </w:p>
        </w:tc>
        <w:tc>
          <w:tcPr>
            <w:tcW w:w="1449" w:type="dxa"/>
            <w:tcBorders>
              <w:top w:val="nil"/>
              <w:left w:val="nil"/>
              <w:bottom w:val="single" w:sz="4" w:space="0" w:color="auto"/>
              <w:right w:val="single" w:sz="4" w:space="0" w:color="auto"/>
            </w:tcBorders>
            <w:shd w:val="clear" w:color="auto" w:fill="auto"/>
            <w:noWrap/>
            <w:vAlign w:val="center"/>
            <w:hideMark/>
          </w:tcPr>
          <w:p w:rsidR="001E1122" w:rsidRPr="00151E06" w:rsidRDefault="001E1122" w:rsidP="00257187">
            <w:pPr>
              <w:spacing w:after="0" w:line="240" w:lineRule="auto"/>
              <w:jc w:val="center"/>
              <w:rPr>
                <w:rFonts w:ascii="Bookman Old Style" w:eastAsia="Times New Roman" w:hAnsi="Bookman Old Style"/>
              </w:rPr>
            </w:pPr>
            <w:r>
              <w:rPr>
                <w:rFonts w:ascii="Bookman Old Style" w:eastAsia="Times New Roman" w:hAnsi="Bookman Old Style"/>
              </w:rPr>
              <w:t>-</w:t>
            </w:r>
          </w:p>
        </w:tc>
        <w:tc>
          <w:tcPr>
            <w:tcW w:w="780" w:type="dxa"/>
            <w:tcBorders>
              <w:top w:val="nil"/>
              <w:left w:val="nil"/>
              <w:bottom w:val="single" w:sz="4" w:space="0" w:color="auto"/>
              <w:right w:val="single" w:sz="4" w:space="0" w:color="auto"/>
            </w:tcBorders>
            <w:shd w:val="clear" w:color="auto" w:fill="auto"/>
            <w:vAlign w:val="center"/>
          </w:tcPr>
          <w:p w:rsidR="001E1122" w:rsidRPr="00151E06" w:rsidRDefault="001E1122" w:rsidP="00257187">
            <w:pPr>
              <w:spacing w:after="0" w:line="240" w:lineRule="auto"/>
              <w:jc w:val="center"/>
              <w:rPr>
                <w:rFonts w:ascii="Bookman Old Style" w:eastAsia="Times New Roman" w:hAnsi="Bookman Old Style"/>
              </w:rPr>
            </w:pPr>
            <w:r w:rsidRPr="00151E06">
              <w:rPr>
                <w:rFonts w:ascii="Bookman Old Style" w:eastAsia="Times New Roman" w:hAnsi="Bookman Old Style"/>
              </w:rPr>
              <w:t>5</w:t>
            </w:r>
          </w:p>
        </w:tc>
        <w:tc>
          <w:tcPr>
            <w:tcW w:w="1097" w:type="dxa"/>
            <w:tcBorders>
              <w:top w:val="nil"/>
              <w:left w:val="nil"/>
              <w:bottom w:val="single" w:sz="4" w:space="0" w:color="auto"/>
              <w:right w:val="single" w:sz="4" w:space="0" w:color="auto"/>
            </w:tcBorders>
            <w:shd w:val="clear" w:color="auto" w:fill="auto"/>
            <w:noWrap/>
            <w:vAlign w:val="center"/>
            <w:hideMark/>
          </w:tcPr>
          <w:p w:rsidR="001E1122" w:rsidRPr="00151E06" w:rsidRDefault="001E1122" w:rsidP="00257187">
            <w:pPr>
              <w:spacing w:after="0" w:line="240" w:lineRule="auto"/>
              <w:jc w:val="center"/>
              <w:rPr>
                <w:rFonts w:ascii="Bookman Old Style" w:eastAsia="Times New Roman" w:hAnsi="Bookman Old Style"/>
              </w:rPr>
            </w:pPr>
            <w:r w:rsidRPr="00151E06">
              <w:rPr>
                <w:rFonts w:ascii="Bookman Old Style" w:eastAsia="Times New Roman" w:hAnsi="Bookman Old Style"/>
              </w:rPr>
              <w:t xml:space="preserve"> Nos</w:t>
            </w:r>
          </w:p>
        </w:tc>
        <w:tc>
          <w:tcPr>
            <w:tcW w:w="1055" w:type="dxa"/>
            <w:tcBorders>
              <w:top w:val="nil"/>
              <w:left w:val="nil"/>
              <w:bottom w:val="single" w:sz="4" w:space="0" w:color="auto"/>
              <w:right w:val="single" w:sz="4" w:space="0" w:color="auto"/>
            </w:tcBorders>
            <w:shd w:val="clear" w:color="auto" w:fill="auto"/>
            <w:noWrap/>
            <w:vAlign w:val="center"/>
            <w:hideMark/>
          </w:tcPr>
          <w:p w:rsidR="001E1122" w:rsidRPr="00151E06" w:rsidRDefault="001E1122" w:rsidP="00257187">
            <w:pPr>
              <w:spacing w:after="0" w:line="240" w:lineRule="auto"/>
              <w:jc w:val="center"/>
              <w:rPr>
                <w:rFonts w:ascii="Bookman Old Style" w:eastAsia="Times New Roman" w:hAnsi="Bookman Old Style"/>
              </w:rPr>
            </w:pPr>
          </w:p>
        </w:tc>
        <w:tc>
          <w:tcPr>
            <w:tcW w:w="1238" w:type="dxa"/>
            <w:tcBorders>
              <w:top w:val="nil"/>
              <w:left w:val="nil"/>
              <w:bottom w:val="single" w:sz="4" w:space="0" w:color="auto"/>
              <w:right w:val="single" w:sz="4" w:space="0" w:color="auto"/>
            </w:tcBorders>
            <w:shd w:val="clear" w:color="auto" w:fill="auto"/>
            <w:noWrap/>
            <w:vAlign w:val="center"/>
            <w:hideMark/>
          </w:tcPr>
          <w:p w:rsidR="001E1122" w:rsidRPr="00151E06" w:rsidRDefault="001E1122" w:rsidP="00257187">
            <w:pPr>
              <w:spacing w:after="0" w:line="240" w:lineRule="auto"/>
              <w:jc w:val="right"/>
              <w:rPr>
                <w:rFonts w:ascii="Bookman Old Style" w:eastAsia="Times New Roman" w:hAnsi="Bookman Old Style"/>
              </w:rPr>
            </w:pPr>
          </w:p>
        </w:tc>
      </w:tr>
      <w:tr w:rsidR="001E1122" w:rsidRPr="00151E06" w:rsidTr="00257187">
        <w:trPr>
          <w:trHeight w:val="249"/>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1E1122" w:rsidRPr="00151E06" w:rsidRDefault="001E1122" w:rsidP="00257187">
            <w:pPr>
              <w:spacing w:after="0" w:line="240" w:lineRule="auto"/>
              <w:jc w:val="center"/>
              <w:rPr>
                <w:rFonts w:ascii="Bookman Old Style" w:eastAsia="Times New Roman" w:hAnsi="Bookman Old Style"/>
              </w:rPr>
            </w:pPr>
            <w:r w:rsidRPr="00151E06">
              <w:rPr>
                <w:rFonts w:ascii="Bookman Old Style" w:eastAsia="Times New Roman" w:hAnsi="Bookman Old Style"/>
              </w:rPr>
              <w:t>2</w:t>
            </w:r>
          </w:p>
        </w:tc>
        <w:tc>
          <w:tcPr>
            <w:tcW w:w="3060" w:type="dxa"/>
            <w:tcBorders>
              <w:top w:val="nil"/>
              <w:left w:val="nil"/>
              <w:bottom w:val="single" w:sz="4" w:space="0" w:color="auto"/>
              <w:right w:val="single" w:sz="4" w:space="0" w:color="auto"/>
            </w:tcBorders>
            <w:shd w:val="clear" w:color="auto" w:fill="auto"/>
            <w:vAlign w:val="center"/>
            <w:hideMark/>
          </w:tcPr>
          <w:p w:rsidR="001E1122" w:rsidRPr="00151E06" w:rsidRDefault="001E1122" w:rsidP="00257187">
            <w:pPr>
              <w:spacing w:after="0" w:line="240" w:lineRule="auto"/>
              <w:rPr>
                <w:rFonts w:ascii="Bookman Old Style" w:eastAsia="Times New Roman" w:hAnsi="Bookman Old Style"/>
              </w:rPr>
            </w:pPr>
            <w:r w:rsidRPr="00151E06">
              <w:rPr>
                <w:rFonts w:ascii="Bookman Old Style" w:eastAsia="Times New Roman" w:hAnsi="Bookman Old Style"/>
              </w:rPr>
              <w:t>Battery 42 Ah, 12 Volt, SMF</w:t>
            </w:r>
          </w:p>
        </w:tc>
        <w:tc>
          <w:tcPr>
            <w:tcW w:w="1449" w:type="dxa"/>
            <w:tcBorders>
              <w:top w:val="nil"/>
              <w:left w:val="nil"/>
              <w:bottom w:val="single" w:sz="4" w:space="0" w:color="auto"/>
              <w:right w:val="single" w:sz="4" w:space="0" w:color="auto"/>
            </w:tcBorders>
            <w:shd w:val="clear" w:color="auto" w:fill="auto"/>
            <w:noWrap/>
            <w:vAlign w:val="center"/>
            <w:hideMark/>
          </w:tcPr>
          <w:p w:rsidR="001E1122" w:rsidRPr="00151E06" w:rsidRDefault="001E1122" w:rsidP="00257187">
            <w:pPr>
              <w:spacing w:after="0" w:line="240" w:lineRule="auto"/>
              <w:jc w:val="center"/>
              <w:rPr>
                <w:rFonts w:ascii="Bookman Old Style" w:eastAsia="Times New Roman" w:hAnsi="Bookman Old Style"/>
              </w:rPr>
            </w:pPr>
            <w:r>
              <w:rPr>
                <w:rFonts w:ascii="Bookman Old Style" w:eastAsia="Times New Roman" w:hAnsi="Bookman Old Style"/>
              </w:rPr>
              <w:t>Exide or equivalent</w:t>
            </w:r>
          </w:p>
        </w:tc>
        <w:tc>
          <w:tcPr>
            <w:tcW w:w="780" w:type="dxa"/>
            <w:tcBorders>
              <w:top w:val="nil"/>
              <w:left w:val="nil"/>
              <w:bottom w:val="single" w:sz="4" w:space="0" w:color="auto"/>
              <w:right w:val="single" w:sz="4" w:space="0" w:color="auto"/>
            </w:tcBorders>
            <w:shd w:val="clear" w:color="auto" w:fill="auto"/>
            <w:vAlign w:val="center"/>
          </w:tcPr>
          <w:p w:rsidR="001E1122" w:rsidRPr="00151E06" w:rsidRDefault="001E1122" w:rsidP="00257187">
            <w:pPr>
              <w:spacing w:after="0" w:line="240" w:lineRule="auto"/>
              <w:jc w:val="center"/>
              <w:rPr>
                <w:rFonts w:ascii="Bookman Old Style" w:eastAsia="Times New Roman" w:hAnsi="Bookman Old Style"/>
              </w:rPr>
            </w:pPr>
            <w:r w:rsidRPr="00151E06">
              <w:rPr>
                <w:rFonts w:ascii="Bookman Old Style" w:eastAsia="Times New Roman" w:hAnsi="Bookman Old Style"/>
              </w:rPr>
              <w:t>3</w:t>
            </w:r>
          </w:p>
        </w:tc>
        <w:tc>
          <w:tcPr>
            <w:tcW w:w="1097" w:type="dxa"/>
            <w:tcBorders>
              <w:top w:val="nil"/>
              <w:left w:val="nil"/>
              <w:bottom w:val="single" w:sz="4" w:space="0" w:color="auto"/>
              <w:right w:val="single" w:sz="4" w:space="0" w:color="auto"/>
            </w:tcBorders>
            <w:shd w:val="clear" w:color="auto" w:fill="auto"/>
            <w:noWrap/>
            <w:vAlign w:val="center"/>
            <w:hideMark/>
          </w:tcPr>
          <w:p w:rsidR="001E1122" w:rsidRPr="00151E06" w:rsidRDefault="001E1122" w:rsidP="00257187">
            <w:pPr>
              <w:spacing w:after="0" w:line="240" w:lineRule="auto"/>
              <w:jc w:val="center"/>
              <w:rPr>
                <w:rFonts w:ascii="Bookman Old Style" w:eastAsia="Times New Roman" w:hAnsi="Bookman Old Style"/>
              </w:rPr>
            </w:pPr>
            <w:r w:rsidRPr="00151E06">
              <w:rPr>
                <w:rFonts w:ascii="Bookman Old Style" w:eastAsia="Times New Roman" w:hAnsi="Bookman Old Style"/>
              </w:rPr>
              <w:t>Nos</w:t>
            </w:r>
          </w:p>
        </w:tc>
        <w:tc>
          <w:tcPr>
            <w:tcW w:w="1055" w:type="dxa"/>
            <w:tcBorders>
              <w:top w:val="nil"/>
              <w:left w:val="nil"/>
              <w:bottom w:val="single" w:sz="4" w:space="0" w:color="auto"/>
              <w:right w:val="single" w:sz="4" w:space="0" w:color="auto"/>
            </w:tcBorders>
            <w:shd w:val="clear" w:color="auto" w:fill="auto"/>
            <w:noWrap/>
            <w:vAlign w:val="center"/>
            <w:hideMark/>
          </w:tcPr>
          <w:p w:rsidR="001E1122" w:rsidRPr="00151E06" w:rsidRDefault="001E1122" w:rsidP="00257187">
            <w:pPr>
              <w:spacing w:after="0" w:line="240" w:lineRule="auto"/>
              <w:jc w:val="center"/>
              <w:rPr>
                <w:rFonts w:ascii="Bookman Old Style" w:eastAsia="Times New Roman" w:hAnsi="Bookman Old Style"/>
              </w:rPr>
            </w:pPr>
          </w:p>
        </w:tc>
        <w:tc>
          <w:tcPr>
            <w:tcW w:w="1238" w:type="dxa"/>
            <w:tcBorders>
              <w:top w:val="nil"/>
              <w:left w:val="nil"/>
              <w:bottom w:val="single" w:sz="4" w:space="0" w:color="auto"/>
              <w:right w:val="single" w:sz="4" w:space="0" w:color="auto"/>
            </w:tcBorders>
            <w:shd w:val="clear" w:color="auto" w:fill="auto"/>
            <w:noWrap/>
            <w:vAlign w:val="center"/>
            <w:hideMark/>
          </w:tcPr>
          <w:p w:rsidR="001E1122" w:rsidRPr="00151E06" w:rsidRDefault="001E1122" w:rsidP="00257187">
            <w:pPr>
              <w:spacing w:after="0" w:line="240" w:lineRule="auto"/>
              <w:jc w:val="right"/>
              <w:rPr>
                <w:rFonts w:ascii="Bookman Old Style" w:eastAsia="Times New Roman" w:hAnsi="Bookman Old Style"/>
              </w:rPr>
            </w:pPr>
          </w:p>
        </w:tc>
      </w:tr>
      <w:tr w:rsidR="001E1122" w:rsidRPr="00151E06" w:rsidTr="00257187">
        <w:trPr>
          <w:trHeight w:val="249"/>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1E1122" w:rsidRPr="00151E06" w:rsidRDefault="001E1122" w:rsidP="00257187">
            <w:pPr>
              <w:spacing w:after="0" w:line="240" w:lineRule="auto"/>
              <w:jc w:val="center"/>
              <w:rPr>
                <w:rFonts w:ascii="Bookman Old Style" w:eastAsia="Times New Roman" w:hAnsi="Bookman Old Style"/>
              </w:rPr>
            </w:pPr>
            <w:r w:rsidRPr="00151E06">
              <w:rPr>
                <w:rFonts w:ascii="Bookman Old Style" w:eastAsia="Times New Roman" w:hAnsi="Bookman Old Style"/>
              </w:rPr>
              <w:t>3</w:t>
            </w:r>
          </w:p>
        </w:tc>
        <w:tc>
          <w:tcPr>
            <w:tcW w:w="3060" w:type="dxa"/>
            <w:tcBorders>
              <w:top w:val="nil"/>
              <w:left w:val="nil"/>
              <w:bottom w:val="single" w:sz="4" w:space="0" w:color="auto"/>
              <w:right w:val="single" w:sz="4" w:space="0" w:color="auto"/>
            </w:tcBorders>
            <w:shd w:val="clear" w:color="auto" w:fill="auto"/>
            <w:vAlign w:val="center"/>
            <w:hideMark/>
          </w:tcPr>
          <w:p w:rsidR="001E1122" w:rsidRPr="00151E06" w:rsidRDefault="001E1122" w:rsidP="00257187">
            <w:pPr>
              <w:spacing w:after="0" w:line="240" w:lineRule="auto"/>
              <w:rPr>
                <w:rFonts w:ascii="Bookman Old Style" w:eastAsia="Times New Roman" w:hAnsi="Bookman Old Style"/>
              </w:rPr>
            </w:pPr>
            <w:r w:rsidRPr="00151E06">
              <w:rPr>
                <w:rFonts w:ascii="Bookman Old Style" w:eastAsia="Times New Roman" w:hAnsi="Bookman Old Style"/>
              </w:rPr>
              <w:t>Repairing of Power driver</w:t>
            </w:r>
          </w:p>
        </w:tc>
        <w:tc>
          <w:tcPr>
            <w:tcW w:w="1449" w:type="dxa"/>
            <w:tcBorders>
              <w:top w:val="nil"/>
              <w:left w:val="nil"/>
              <w:bottom w:val="single" w:sz="4" w:space="0" w:color="auto"/>
              <w:right w:val="single" w:sz="4" w:space="0" w:color="auto"/>
            </w:tcBorders>
            <w:shd w:val="clear" w:color="auto" w:fill="auto"/>
            <w:noWrap/>
            <w:vAlign w:val="center"/>
            <w:hideMark/>
          </w:tcPr>
          <w:p w:rsidR="001E1122" w:rsidRPr="00151E06" w:rsidRDefault="001E1122" w:rsidP="00257187">
            <w:pPr>
              <w:spacing w:after="0" w:line="240" w:lineRule="auto"/>
              <w:jc w:val="center"/>
              <w:rPr>
                <w:rFonts w:ascii="Bookman Old Style" w:eastAsia="Times New Roman" w:hAnsi="Bookman Old Style"/>
              </w:rPr>
            </w:pPr>
            <w:r>
              <w:rPr>
                <w:rFonts w:ascii="Bookman Old Style" w:eastAsia="Times New Roman" w:hAnsi="Bookman Old Style"/>
              </w:rPr>
              <w:t>-</w:t>
            </w:r>
          </w:p>
        </w:tc>
        <w:tc>
          <w:tcPr>
            <w:tcW w:w="780" w:type="dxa"/>
            <w:tcBorders>
              <w:top w:val="nil"/>
              <w:left w:val="nil"/>
              <w:bottom w:val="single" w:sz="4" w:space="0" w:color="auto"/>
              <w:right w:val="single" w:sz="4" w:space="0" w:color="auto"/>
            </w:tcBorders>
            <w:shd w:val="clear" w:color="auto" w:fill="auto"/>
            <w:vAlign w:val="center"/>
          </w:tcPr>
          <w:p w:rsidR="001E1122" w:rsidRPr="00151E06" w:rsidRDefault="001E1122" w:rsidP="00257187">
            <w:pPr>
              <w:spacing w:after="0" w:line="240" w:lineRule="auto"/>
              <w:jc w:val="center"/>
              <w:rPr>
                <w:rFonts w:ascii="Bookman Old Style" w:eastAsia="Times New Roman" w:hAnsi="Bookman Old Style"/>
              </w:rPr>
            </w:pPr>
            <w:r w:rsidRPr="00151E06">
              <w:rPr>
                <w:rFonts w:ascii="Bookman Old Style" w:eastAsia="Times New Roman" w:hAnsi="Bookman Old Style"/>
              </w:rPr>
              <w:t>1</w:t>
            </w:r>
          </w:p>
        </w:tc>
        <w:tc>
          <w:tcPr>
            <w:tcW w:w="1097" w:type="dxa"/>
            <w:tcBorders>
              <w:top w:val="nil"/>
              <w:left w:val="nil"/>
              <w:bottom w:val="single" w:sz="4" w:space="0" w:color="auto"/>
              <w:right w:val="single" w:sz="4" w:space="0" w:color="auto"/>
            </w:tcBorders>
            <w:shd w:val="clear" w:color="auto" w:fill="auto"/>
            <w:noWrap/>
            <w:vAlign w:val="center"/>
            <w:hideMark/>
          </w:tcPr>
          <w:p w:rsidR="001E1122" w:rsidRPr="00151E06" w:rsidRDefault="001E1122" w:rsidP="00257187">
            <w:pPr>
              <w:spacing w:after="0" w:line="240" w:lineRule="auto"/>
              <w:jc w:val="center"/>
              <w:rPr>
                <w:rFonts w:ascii="Bookman Old Style" w:eastAsia="Times New Roman" w:hAnsi="Bookman Old Style"/>
              </w:rPr>
            </w:pPr>
            <w:r w:rsidRPr="00151E06">
              <w:rPr>
                <w:rFonts w:ascii="Bookman Old Style" w:eastAsia="Times New Roman" w:hAnsi="Bookman Old Style"/>
              </w:rPr>
              <w:t>Nos</w:t>
            </w:r>
          </w:p>
        </w:tc>
        <w:tc>
          <w:tcPr>
            <w:tcW w:w="1055" w:type="dxa"/>
            <w:tcBorders>
              <w:top w:val="nil"/>
              <w:left w:val="nil"/>
              <w:bottom w:val="single" w:sz="4" w:space="0" w:color="auto"/>
              <w:right w:val="single" w:sz="4" w:space="0" w:color="auto"/>
            </w:tcBorders>
            <w:shd w:val="clear" w:color="auto" w:fill="auto"/>
            <w:noWrap/>
            <w:vAlign w:val="center"/>
            <w:hideMark/>
          </w:tcPr>
          <w:p w:rsidR="001E1122" w:rsidRPr="00151E06" w:rsidRDefault="001E1122" w:rsidP="00257187">
            <w:pPr>
              <w:spacing w:after="0" w:line="240" w:lineRule="auto"/>
              <w:jc w:val="center"/>
              <w:rPr>
                <w:rFonts w:ascii="Bookman Old Style" w:eastAsia="Times New Roman" w:hAnsi="Bookman Old Style"/>
              </w:rPr>
            </w:pPr>
          </w:p>
        </w:tc>
        <w:tc>
          <w:tcPr>
            <w:tcW w:w="1238" w:type="dxa"/>
            <w:tcBorders>
              <w:top w:val="nil"/>
              <w:left w:val="nil"/>
              <w:bottom w:val="single" w:sz="4" w:space="0" w:color="auto"/>
              <w:right w:val="single" w:sz="4" w:space="0" w:color="auto"/>
            </w:tcBorders>
            <w:shd w:val="clear" w:color="auto" w:fill="auto"/>
            <w:noWrap/>
            <w:vAlign w:val="center"/>
            <w:hideMark/>
          </w:tcPr>
          <w:p w:rsidR="001E1122" w:rsidRPr="00151E06" w:rsidRDefault="001E1122" w:rsidP="00257187">
            <w:pPr>
              <w:spacing w:after="0" w:line="240" w:lineRule="auto"/>
              <w:jc w:val="right"/>
              <w:rPr>
                <w:rFonts w:ascii="Bookman Old Style" w:eastAsia="Times New Roman" w:hAnsi="Bookman Old Style"/>
              </w:rPr>
            </w:pPr>
          </w:p>
        </w:tc>
      </w:tr>
      <w:tr w:rsidR="001E1122" w:rsidRPr="00151E06" w:rsidTr="00257187">
        <w:trPr>
          <w:trHeight w:val="249"/>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1E1122" w:rsidRPr="00151E06" w:rsidRDefault="001E1122" w:rsidP="00257187">
            <w:pPr>
              <w:spacing w:after="0" w:line="240" w:lineRule="auto"/>
              <w:jc w:val="center"/>
              <w:rPr>
                <w:rFonts w:ascii="Bookman Old Style" w:eastAsia="Times New Roman" w:hAnsi="Bookman Old Style"/>
              </w:rPr>
            </w:pPr>
            <w:r w:rsidRPr="00151E06">
              <w:rPr>
                <w:rFonts w:ascii="Bookman Old Style" w:eastAsia="Times New Roman" w:hAnsi="Bookman Old Style"/>
              </w:rPr>
              <w:t>4</w:t>
            </w:r>
          </w:p>
        </w:tc>
        <w:tc>
          <w:tcPr>
            <w:tcW w:w="3060" w:type="dxa"/>
            <w:tcBorders>
              <w:top w:val="nil"/>
              <w:left w:val="nil"/>
              <w:bottom w:val="single" w:sz="4" w:space="0" w:color="auto"/>
              <w:right w:val="single" w:sz="4" w:space="0" w:color="auto"/>
            </w:tcBorders>
            <w:shd w:val="clear" w:color="auto" w:fill="auto"/>
            <w:vAlign w:val="center"/>
            <w:hideMark/>
          </w:tcPr>
          <w:p w:rsidR="001E1122" w:rsidRPr="00151E06" w:rsidRDefault="001E1122" w:rsidP="00257187">
            <w:pPr>
              <w:spacing w:after="0" w:line="240" w:lineRule="auto"/>
              <w:rPr>
                <w:rFonts w:ascii="Bookman Old Style" w:eastAsia="Times New Roman" w:hAnsi="Bookman Old Style"/>
              </w:rPr>
            </w:pPr>
            <w:r>
              <w:rPr>
                <w:rFonts w:ascii="Bookman Old Style" w:eastAsia="Times New Roman" w:hAnsi="Bookman Old Style"/>
              </w:rPr>
              <w:t xml:space="preserve">Repairing of </w:t>
            </w:r>
            <w:r w:rsidRPr="00151E06">
              <w:rPr>
                <w:rFonts w:ascii="Bookman Old Style" w:eastAsia="Times New Roman" w:hAnsi="Bookman Old Style"/>
              </w:rPr>
              <w:t>Rectifier</w:t>
            </w:r>
          </w:p>
        </w:tc>
        <w:tc>
          <w:tcPr>
            <w:tcW w:w="1449" w:type="dxa"/>
            <w:tcBorders>
              <w:top w:val="nil"/>
              <w:left w:val="nil"/>
              <w:bottom w:val="single" w:sz="4" w:space="0" w:color="auto"/>
              <w:right w:val="single" w:sz="4" w:space="0" w:color="auto"/>
            </w:tcBorders>
            <w:shd w:val="clear" w:color="auto" w:fill="auto"/>
            <w:noWrap/>
            <w:vAlign w:val="center"/>
            <w:hideMark/>
          </w:tcPr>
          <w:p w:rsidR="001E1122" w:rsidRPr="00151E06" w:rsidRDefault="001E1122" w:rsidP="00257187">
            <w:pPr>
              <w:spacing w:after="0" w:line="240" w:lineRule="auto"/>
              <w:jc w:val="center"/>
              <w:rPr>
                <w:rFonts w:ascii="Bookman Old Style" w:eastAsia="Times New Roman" w:hAnsi="Bookman Old Style"/>
              </w:rPr>
            </w:pPr>
            <w:r>
              <w:rPr>
                <w:rFonts w:ascii="Bookman Old Style" w:eastAsia="Times New Roman" w:hAnsi="Bookman Old Style"/>
              </w:rPr>
              <w:t>-</w:t>
            </w:r>
          </w:p>
        </w:tc>
        <w:tc>
          <w:tcPr>
            <w:tcW w:w="780" w:type="dxa"/>
            <w:tcBorders>
              <w:top w:val="nil"/>
              <w:left w:val="nil"/>
              <w:bottom w:val="single" w:sz="4" w:space="0" w:color="auto"/>
              <w:right w:val="single" w:sz="4" w:space="0" w:color="auto"/>
            </w:tcBorders>
            <w:shd w:val="clear" w:color="auto" w:fill="auto"/>
            <w:vAlign w:val="center"/>
          </w:tcPr>
          <w:p w:rsidR="001E1122" w:rsidRPr="00151E06" w:rsidRDefault="001E1122" w:rsidP="00257187">
            <w:pPr>
              <w:spacing w:after="0" w:line="240" w:lineRule="auto"/>
              <w:jc w:val="center"/>
              <w:rPr>
                <w:rFonts w:ascii="Bookman Old Style" w:eastAsia="Times New Roman" w:hAnsi="Bookman Old Style"/>
              </w:rPr>
            </w:pPr>
            <w:r w:rsidRPr="00151E06">
              <w:rPr>
                <w:rFonts w:ascii="Bookman Old Style" w:eastAsia="Times New Roman" w:hAnsi="Bookman Old Style"/>
              </w:rPr>
              <w:t>1</w:t>
            </w:r>
          </w:p>
        </w:tc>
        <w:tc>
          <w:tcPr>
            <w:tcW w:w="1097" w:type="dxa"/>
            <w:tcBorders>
              <w:top w:val="nil"/>
              <w:left w:val="nil"/>
              <w:bottom w:val="single" w:sz="4" w:space="0" w:color="auto"/>
              <w:right w:val="single" w:sz="4" w:space="0" w:color="auto"/>
            </w:tcBorders>
            <w:shd w:val="clear" w:color="auto" w:fill="auto"/>
            <w:noWrap/>
            <w:vAlign w:val="center"/>
            <w:hideMark/>
          </w:tcPr>
          <w:p w:rsidR="001E1122" w:rsidRPr="00151E06" w:rsidRDefault="001E1122" w:rsidP="00257187">
            <w:pPr>
              <w:spacing w:after="0" w:line="240" w:lineRule="auto"/>
              <w:jc w:val="center"/>
              <w:rPr>
                <w:rFonts w:ascii="Bookman Old Style" w:eastAsia="Times New Roman" w:hAnsi="Bookman Old Style"/>
              </w:rPr>
            </w:pPr>
            <w:r w:rsidRPr="00151E06">
              <w:rPr>
                <w:rFonts w:ascii="Bookman Old Style" w:eastAsia="Times New Roman" w:hAnsi="Bookman Old Style"/>
              </w:rPr>
              <w:t>Nos</w:t>
            </w:r>
          </w:p>
        </w:tc>
        <w:tc>
          <w:tcPr>
            <w:tcW w:w="1055" w:type="dxa"/>
            <w:tcBorders>
              <w:top w:val="nil"/>
              <w:left w:val="nil"/>
              <w:bottom w:val="single" w:sz="4" w:space="0" w:color="auto"/>
              <w:right w:val="single" w:sz="4" w:space="0" w:color="auto"/>
            </w:tcBorders>
            <w:shd w:val="clear" w:color="auto" w:fill="auto"/>
            <w:noWrap/>
            <w:vAlign w:val="center"/>
            <w:hideMark/>
          </w:tcPr>
          <w:p w:rsidR="001E1122" w:rsidRPr="00151E06" w:rsidRDefault="001E1122" w:rsidP="00257187">
            <w:pPr>
              <w:spacing w:after="0" w:line="240" w:lineRule="auto"/>
              <w:jc w:val="center"/>
              <w:rPr>
                <w:rFonts w:ascii="Bookman Old Style" w:eastAsia="Times New Roman" w:hAnsi="Bookman Old Style"/>
              </w:rPr>
            </w:pPr>
          </w:p>
        </w:tc>
        <w:tc>
          <w:tcPr>
            <w:tcW w:w="1238" w:type="dxa"/>
            <w:tcBorders>
              <w:top w:val="nil"/>
              <w:left w:val="nil"/>
              <w:bottom w:val="single" w:sz="4" w:space="0" w:color="auto"/>
              <w:right w:val="single" w:sz="4" w:space="0" w:color="auto"/>
            </w:tcBorders>
            <w:shd w:val="clear" w:color="auto" w:fill="auto"/>
            <w:noWrap/>
            <w:vAlign w:val="center"/>
            <w:hideMark/>
          </w:tcPr>
          <w:p w:rsidR="001E1122" w:rsidRPr="00151E06" w:rsidRDefault="001E1122" w:rsidP="00257187">
            <w:pPr>
              <w:spacing w:after="0" w:line="240" w:lineRule="auto"/>
              <w:jc w:val="right"/>
              <w:rPr>
                <w:rFonts w:ascii="Bookman Old Style" w:eastAsia="Times New Roman" w:hAnsi="Bookman Old Style"/>
              </w:rPr>
            </w:pPr>
          </w:p>
        </w:tc>
      </w:tr>
      <w:tr w:rsidR="001E1122" w:rsidRPr="00151E06" w:rsidTr="00257187">
        <w:trPr>
          <w:trHeight w:val="836"/>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1E1122" w:rsidRPr="00151E06" w:rsidRDefault="001E1122" w:rsidP="00257187">
            <w:pPr>
              <w:spacing w:after="0" w:line="240" w:lineRule="auto"/>
              <w:jc w:val="center"/>
              <w:rPr>
                <w:rFonts w:ascii="Bookman Old Style" w:eastAsia="Times New Roman" w:hAnsi="Bookman Old Style"/>
              </w:rPr>
            </w:pPr>
            <w:r w:rsidRPr="00151E06">
              <w:rPr>
                <w:rFonts w:ascii="Bookman Old Style" w:eastAsia="Times New Roman" w:hAnsi="Bookman Old Style"/>
              </w:rPr>
              <w:t>5</w:t>
            </w:r>
          </w:p>
        </w:tc>
        <w:tc>
          <w:tcPr>
            <w:tcW w:w="3060" w:type="dxa"/>
            <w:tcBorders>
              <w:top w:val="nil"/>
              <w:left w:val="nil"/>
              <w:bottom w:val="single" w:sz="4" w:space="0" w:color="auto"/>
              <w:right w:val="single" w:sz="4" w:space="0" w:color="auto"/>
            </w:tcBorders>
            <w:shd w:val="clear" w:color="auto" w:fill="auto"/>
            <w:vAlign w:val="center"/>
            <w:hideMark/>
          </w:tcPr>
          <w:p w:rsidR="001E1122" w:rsidRPr="00151E06" w:rsidRDefault="001E1122" w:rsidP="00257187">
            <w:pPr>
              <w:spacing w:after="0" w:line="240" w:lineRule="auto"/>
              <w:jc w:val="both"/>
              <w:rPr>
                <w:rFonts w:ascii="Bookman Old Style" w:eastAsia="Times New Roman" w:hAnsi="Bookman Old Style"/>
              </w:rPr>
            </w:pPr>
            <w:r w:rsidRPr="00151E06">
              <w:rPr>
                <w:rFonts w:ascii="Bookman Old Style" w:eastAsia="Times New Roman" w:hAnsi="Bookman Old Style"/>
              </w:rPr>
              <w:t xml:space="preserve">Service charges for installation of the component , test check and all complete as required </w:t>
            </w:r>
          </w:p>
        </w:tc>
        <w:tc>
          <w:tcPr>
            <w:tcW w:w="1449" w:type="dxa"/>
            <w:tcBorders>
              <w:top w:val="nil"/>
              <w:left w:val="nil"/>
              <w:bottom w:val="single" w:sz="4" w:space="0" w:color="auto"/>
              <w:right w:val="single" w:sz="4" w:space="0" w:color="auto"/>
            </w:tcBorders>
            <w:shd w:val="clear" w:color="auto" w:fill="auto"/>
            <w:noWrap/>
            <w:vAlign w:val="center"/>
            <w:hideMark/>
          </w:tcPr>
          <w:p w:rsidR="001E1122" w:rsidRPr="00151E06" w:rsidRDefault="001E1122" w:rsidP="00257187">
            <w:pPr>
              <w:spacing w:after="0" w:line="240" w:lineRule="auto"/>
              <w:jc w:val="center"/>
              <w:rPr>
                <w:rFonts w:ascii="Bookman Old Style" w:eastAsia="Times New Roman" w:hAnsi="Bookman Old Style"/>
              </w:rPr>
            </w:pPr>
            <w:r>
              <w:rPr>
                <w:rFonts w:ascii="Bookman Old Style" w:eastAsia="Times New Roman" w:hAnsi="Bookman Old Style"/>
              </w:rPr>
              <w:t>-</w:t>
            </w:r>
          </w:p>
        </w:tc>
        <w:tc>
          <w:tcPr>
            <w:tcW w:w="780" w:type="dxa"/>
            <w:tcBorders>
              <w:top w:val="nil"/>
              <w:left w:val="nil"/>
              <w:bottom w:val="single" w:sz="4" w:space="0" w:color="auto"/>
              <w:right w:val="single" w:sz="4" w:space="0" w:color="auto"/>
            </w:tcBorders>
            <w:shd w:val="clear" w:color="auto" w:fill="auto"/>
            <w:vAlign w:val="center"/>
          </w:tcPr>
          <w:p w:rsidR="001E1122" w:rsidRPr="00151E06" w:rsidRDefault="001E1122" w:rsidP="00257187">
            <w:pPr>
              <w:spacing w:after="0" w:line="240" w:lineRule="auto"/>
              <w:jc w:val="center"/>
              <w:rPr>
                <w:rFonts w:ascii="Bookman Old Style" w:eastAsia="Times New Roman" w:hAnsi="Bookman Old Style"/>
              </w:rPr>
            </w:pPr>
            <w:r w:rsidRPr="00151E06">
              <w:rPr>
                <w:rFonts w:ascii="Bookman Old Style" w:eastAsia="Times New Roman" w:hAnsi="Bookman Old Style"/>
              </w:rPr>
              <w:t>10</w:t>
            </w:r>
          </w:p>
        </w:tc>
        <w:tc>
          <w:tcPr>
            <w:tcW w:w="1097" w:type="dxa"/>
            <w:tcBorders>
              <w:top w:val="nil"/>
              <w:left w:val="nil"/>
              <w:bottom w:val="single" w:sz="4" w:space="0" w:color="auto"/>
              <w:right w:val="single" w:sz="4" w:space="0" w:color="auto"/>
            </w:tcBorders>
            <w:shd w:val="clear" w:color="auto" w:fill="auto"/>
            <w:noWrap/>
            <w:vAlign w:val="center"/>
            <w:hideMark/>
          </w:tcPr>
          <w:p w:rsidR="001E1122" w:rsidRPr="00151E06" w:rsidRDefault="001E1122" w:rsidP="00257187">
            <w:pPr>
              <w:spacing w:after="0" w:line="240" w:lineRule="auto"/>
              <w:jc w:val="center"/>
              <w:rPr>
                <w:rFonts w:ascii="Bookman Old Style" w:eastAsia="Times New Roman" w:hAnsi="Bookman Old Style"/>
              </w:rPr>
            </w:pPr>
            <w:r w:rsidRPr="00151E06">
              <w:rPr>
                <w:rFonts w:ascii="Bookman Old Style" w:eastAsia="Times New Roman" w:hAnsi="Bookman Old Style"/>
              </w:rPr>
              <w:t>per/</w:t>
            </w:r>
            <w:r>
              <w:rPr>
                <w:rFonts w:ascii="Bookman Old Style" w:eastAsia="Times New Roman" w:hAnsi="Bookman Old Style"/>
              </w:rPr>
              <w:t>ups</w:t>
            </w:r>
          </w:p>
        </w:tc>
        <w:tc>
          <w:tcPr>
            <w:tcW w:w="1055" w:type="dxa"/>
            <w:tcBorders>
              <w:top w:val="nil"/>
              <w:left w:val="nil"/>
              <w:bottom w:val="single" w:sz="4" w:space="0" w:color="auto"/>
              <w:right w:val="single" w:sz="4" w:space="0" w:color="auto"/>
            </w:tcBorders>
            <w:shd w:val="clear" w:color="auto" w:fill="auto"/>
            <w:noWrap/>
            <w:vAlign w:val="center"/>
            <w:hideMark/>
          </w:tcPr>
          <w:p w:rsidR="001E1122" w:rsidRPr="00151E06" w:rsidRDefault="001E1122" w:rsidP="00257187">
            <w:pPr>
              <w:spacing w:after="0" w:line="240" w:lineRule="auto"/>
              <w:jc w:val="center"/>
              <w:rPr>
                <w:rFonts w:ascii="Bookman Old Style" w:eastAsia="Times New Roman" w:hAnsi="Bookman Old Style"/>
              </w:rPr>
            </w:pPr>
          </w:p>
        </w:tc>
        <w:tc>
          <w:tcPr>
            <w:tcW w:w="1238" w:type="dxa"/>
            <w:tcBorders>
              <w:top w:val="nil"/>
              <w:left w:val="nil"/>
              <w:bottom w:val="single" w:sz="4" w:space="0" w:color="auto"/>
              <w:right w:val="single" w:sz="4" w:space="0" w:color="auto"/>
            </w:tcBorders>
            <w:shd w:val="clear" w:color="auto" w:fill="auto"/>
            <w:noWrap/>
            <w:vAlign w:val="center"/>
            <w:hideMark/>
          </w:tcPr>
          <w:p w:rsidR="001E1122" w:rsidRPr="00151E06" w:rsidRDefault="001E1122" w:rsidP="00257187">
            <w:pPr>
              <w:spacing w:after="0" w:line="240" w:lineRule="auto"/>
              <w:jc w:val="right"/>
              <w:rPr>
                <w:rFonts w:ascii="Bookman Old Style" w:eastAsia="Times New Roman" w:hAnsi="Bookman Old Style"/>
              </w:rPr>
            </w:pPr>
          </w:p>
        </w:tc>
      </w:tr>
      <w:tr w:rsidR="00257187" w:rsidTr="002571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32"/>
        </w:trPr>
        <w:tc>
          <w:tcPr>
            <w:tcW w:w="8251" w:type="dxa"/>
            <w:gridSpan w:val="6"/>
            <w:shd w:val="clear" w:color="auto" w:fill="auto"/>
          </w:tcPr>
          <w:p w:rsidR="00257187" w:rsidRDefault="00257187" w:rsidP="00257187">
            <w:pPr>
              <w:suppressAutoHyphens w:val="0"/>
              <w:jc w:val="right"/>
              <w:rPr>
                <w:rFonts w:ascii="Bookman Old Style" w:hAnsi="Bookman Old Style"/>
                <w:b/>
                <w:bCs/>
                <w:sz w:val="20"/>
              </w:rPr>
            </w:pPr>
            <w:r>
              <w:rPr>
                <w:rFonts w:ascii="Bookman Old Style" w:hAnsi="Bookman Old Style"/>
                <w:b/>
                <w:bCs/>
                <w:sz w:val="20"/>
              </w:rPr>
              <w:t>Total Amount without GST</w:t>
            </w:r>
          </w:p>
        </w:tc>
        <w:tc>
          <w:tcPr>
            <w:tcW w:w="1238" w:type="dxa"/>
            <w:shd w:val="clear" w:color="auto" w:fill="auto"/>
          </w:tcPr>
          <w:p w:rsidR="00257187" w:rsidRDefault="00257187" w:rsidP="00257187">
            <w:pPr>
              <w:suppressAutoHyphens w:val="0"/>
              <w:rPr>
                <w:rFonts w:ascii="Bookman Old Style" w:hAnsi="Bookman Old Style"/>
                <w:b/>
                <w:bCs/>
                <w:sz w:val="20"/>
              </w:rPr>
            </w:pPr>
          </w:p>
        </w:tc>
      </w:tr>
      <w:tr w:rsidR="00257187" w:rsidTr="002571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05"/>
        </w:trPr>
        <w:tc>
          <w:tcPr>
            <w:tcW w:w="8251" w:type="dxa"/>
            <w:gridSpan w:val="6"/>
            <w:shd w:val="clear" w:color="auto" w:fill="auto"/>
          </w:tcPr>
          <w:p w:rsidR="00257187" w:rsidRDefault="00257187" w:rsidP="00257187">
            <w:pPr>
              <w:suppressAutoHyphens w:val="0"/>
              <w:jc w:val="right"/>
              <w:rPr>
                <w:rFonts w:ascii="Bookman Old Style" w:hAnsi="Bookman Old Style"/>
                <w:b/>
                <w:bCs/>
                <w:sz w:val="20"/>
              </w:rPr>
            </w:pPr>
            <w:r>
              <w:rPr>
                <w:rFonts w:ascii="Bookman Old Style" w:hAnsi="Bookman Old Style"/>
                <w:b/>
                <w:bCs/>
                <w:sz w:val="20"/>
              </w:rPr>
              <w:t>GST @........%</w:t>
            </w:r>
          </w:p>
        </w:tc>
        <w:tc>
          <w:tcPr>
            <w:tcW w:w="1238" w:type="dxa"/>
            <w:shd w:val="clear" w:color="auto" w:fill="auto"/>
          </w:tcPr>
          <w:p w:rsidR="00257187" w:rsidRDefault="00257187" w:rsidP="00257187">
            <w:pPr>
              <w:suppressAutoHyphens w:val="0"/>
              <w:rPr>
                <w:rFonts w:ascii="Bookman Old Style" w:hAnsi="Bookman Old Style"/>
                <w:b/>
                <w:bCs/>
                <w:sz w:val="20"/>
              </w:rPr>
            </w:pPr>
          </w:p>
        </w:tc>
      </w:tr>
      <w:tr w:rsidR="00257187" w:rsidTr="002571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30"/>
        </w:trPr>
        <w:tc>
          <w:tcPr>
            <w:tcW w:w="8251" w:type="dxa"/>
            <w:gridSpan w:val="6"/>
            <w:shd w:val="clear" w:color="auto" w:fill="auto"/>
          </w:tcPr>
          <w:p w:rsidR="00257187" w:rsidRDefault="00257187" w:rsidP="00257187">
            <w:pPr>
              <w:suppressAutoHyphens w:val="0"/>
              <w:jc w:val="right"/>
              <w:rPr>
                <w:rFonts w:ascii="Bookman Old Style" w:hAnsi="Bookman Old Style"/>
                <w:b/>
                <w:bCs/>
                <w:sz w:val="20"/>
              </w:rPr>
            </w:pPr>
            <w:r>
              <w:rPr>
                <w:rFonts w:ascii="Bookman Old Style" w:hAnsi="Bookman Old Style"/>
                <w:b/>
                <w:bCs/>
                <w:sz w:val="20"/>
              </w:rPr>
              <w:t>Total amount inclusive of GST</w:t>
            </w:r>
          </w:p>
        </w:tc>
        <w:tc>
          <w:tcPr>
            <w:tcW w:w="1238" w:type="dxa"/>
            <w:shd w:val="clear" w:color="auto" w:fill="auto"/>
          </w:tcPr>
          <w:p w:rsidR="00257187" w:rsidRDefault="00257187">
            <w:pPr>
              <w:suppressAutoHyphens w:val="0"/>
              <w:rPr>
                <w:rFonts w:ascii="Bookman Old Style" w:hAnsi="Bookman Old Style"/>
                <w:b/>
                <w:bCs/>
                <w:sz w:val="20"/>
              </w:rPr>
            </w:pPr>
          </w:p>
        </w:tc>
      </w:tr>
    </w:tbl>
    <w:p w:rsidR="00257187" w:rsidRDefault="00B959A9" w:rsidP="00257187">
      <w:pPr>
        <w:tabs>
          <w:tab w:val="left" w:pos="8820"/>
          <w:tab w:val="left" w:pos="8910"/>
          <w:tab w:val="left" w:pos="9000"/>
          <w:tab w:val="left" w:pos="9540"/>
        </w:tabs>
        <w:spacing w:after="0" w:line="240" w:lineRule="auto"/>
        <w:ind w:right="720"/>
        <w:jc w:val="both"/>
        <w:rPr>
          <w:rFonts w:ascii="Bookman Old Style" w:hAnsi="Bookman Old Style"/>
          <w:b/>
          <w:bCs/>
          <w:sz w:val="20"/>
        </w:rPr>
      </w:pPr>
      <w:r>
        <w:rPr>
          <w:rFonts w:ascii="Bookman Old Style" w:hAnsi="Bookman Old Style"/>
          <w:b/>
          <w:bCs/>
          <w:sz w:val="20"/>
        </w:rPr>
        <w:t xml:space="preserve">                       </w:t>
      </w:r>
      <w:r w:rsidR="00257187">
        <w:rPr>
          <w:rFonts w:ascii="Bookman Old Style" w:hAnsi="Bookman Old Style"/>
          <w:b/>
          <w:bCs/>
          <w:sz w:val="20"/>
        </w:rPr>
        <w:t xml:space="preserve">                  </w:t>
      </w:r>
    </w:p>
    <w:p w:rsidR="00257187" w:rsidRDefault="00257187" w:rsidP="00257187">
      <w:pPr>
        <w:tabs>
          <w:tab w:val="left" w:pos="9540"/>
        </w:tabs>
        <w:spacing w:after="0"/>
        <w:ind w:right="1220"/>
        <w:rPr>
          <w:rFonts w:ascii="Bookman Old Style" w:hAnsi="Bookman Old Style"/>
          <w:b/>
          <w:bCs/>
          <w:sz w:val="20"/>
        </w:rPr>
      </w:pPr>
    </w:p>
    <w:p w:rsidR="006D588D" w:rsidRDefault="00D61517" w:rsidP="00257187">
      <w:pPr>
        <w:tabs>
          <w:tab w:val="left" w:pos="9540"/>
        </w:tabs>
        <w:spacing w:after="0"/>
        <w:ind w:right="1220"/>
        <w:rPr>
          <w:rFonts w:ascii="Bookman Old Style" w:hAnsi="Bookman Old Style"/>
          <w:b/>
          <w:bCs/>
          <w:sz w:val="20"/>
        </w:rPr>
      </w:pPr>
      <w:r w:rsidRPr="003A54CF">
        <w:rPr>
          <w:rFonts w:ascii="Bookman Old Style" w:hAnsi="Bookman Old Style"/>
          <w:b/>
          <w:bCs/>
          <w:sz w:val="20"/>
        </w:rPr>
        <w:t xml:space="preserve">Name:                                                                                                                         </w:t>
      </w:r>
    </w:p>
    <w:p w:rsidR="00D61517" w:rsidRPr="003A54CF" w:rsidRDefault="00D61517" w:rsidP="006D588D">
      <w:pPr>
        <w:tabs>
          <w:tab w:val="left" w:pos="9540"/>
        </w:tabs>
        <w:spacing w:after="0"/>
        <w:ind w:right="-180"/>
        <w:jc w:val="both"/>
        <w:rPr>
          <w:rFonts w:ascii="Bookman Old Style" w:hAnsi="Bookman Old Style"/>
          <w:b/>
          <w:bCs/>
          <w:sz w:val="20"/>
        </w:rPr>
      </w:pPr>
      <w:r w:rsidRPr="003A54CF">
        <w:rPr>
          <w:rFonts w:ascii="Bookman Old Style" w:hAnsi="Bookman Old Style"/>
          <w:b/>
          <w:bCs/>
          <w:sz w:val="20"/>
        </w:rPr>
        <w:t>Designation:</w:t>
      </w:r>
      <w:r w:rsidRPr="003A54CF">
        <w:rPr>
          <w:rFonts w:ascii="Bookman Old Style" w:hAnsi="Bookman Old Style"/>
          <w:b/>
          <w:bCs/>
          <w:sz w:val="20"/>
        </w:rPr>
        <w:tab/>
      </w:r>
      <w:r w:rsidRPr="003A54CF">
        <w:rPr>
          <w:rFonts w:ascii="Bookman Old Style" w:hAnsi="Bookman Old Style"/>
          <w:b/>
          <w:bCs/>
          <w:sz w:val="20"/>
        </w:rPr>
        <w:tab/>
      </w:r>
    </w:p>
    <w:p w:rsidR="006D588D" w:rsidRDefault="00D61517" w:rsidP="006D588D">
      <w:pPr>
        <w:tabs>
          <w:tab w:val="left" w:pos="9540"/>
        </w:tabs>
        <w:spacing w:after="0"/>
        <w:ind w:right="-180"/>
        <w:jc w:val="both"/>
        <w:rPr>
          <w:rFonts w:ascii="Bookman Old Style" w:hAnsi="Bookman Old Style"/>
          <w:b/>
          <w:bCs/>
          <w:sz w:val="20"/>
        </w:rPr>
      </w:pPr>
      <w:r w:rsidRPr="003A54CF">
        <w:rPr>
          <w:rFonts w:ascii="Bookman Old Style" w:hAnsi="Bookman Old Style"/>
          <w:b/>
          <w:bCs/>
          <w:sz w:val="20"/>
        </w:rPr>
        <w:t xml:space="preserve">[Official Seal with authorized signature]                  </w:t>
      </w:r>
      <w:r w:rsidR="000F6578">
        <w:rPr>
          <w:rFonts w:ascii="Bookman Old Style" w:hAnsi="Bookman Old Style"/>
          <w:b/>
          <w:bCs/>
          <w:sz w:val="20"/>
        </w:rPr>
        <w:t xml:space="preserve">  </w:t>
      </w:r>
    </w:p>
    <w:p w:rsidR="00D61517" w:rsidRPr="003A54CF" w:rsidRDefault="000F6578" w:rsidP="006D588D">
      <w:pPr>
        <w:tabs>
          <w:tab w:val="left" w:pos="9540"/>
        </w:tabs>
        <w:spacing w:after="0"/>
        <w:ind w:right="-180"/>
        <w:jc w:val="both"/>
        <w:rPr>
          <w:rFonts w:ascii="Bookman Old Style" w:hAnsi="Bookman Old Style"/>
          <w:b/>
          <w:bCs/>
          <w:sz w:val="20"/>
        </w:rPr>
      </w:pPr>
      <w:r>
        <w:rPr>
          <w:rFonts w:ascii="Bookman Old Style" w:hAnsi="Bookman Old Style"/>
          <w:b/>
          <w:bCs/>
          <w:sz w:val="20"/>
        </w:rPr>
        <w:t>Place:</w:t>
      </w:r>
      <w:r w:rsidR="00D61517" w:rsidRPr="003A54CF">
        <w:rPr>
          <w:rFonts w:ascii="Bookman Old Style" w:hAnsi="Bookman Old Style"/>
          <w:b/>
          <w:bCs/>
          <w:sz w:val="20"/>
        </w:rPr>
        <w:t xml:space="preserve">                       </w:t>
      </w:r>
      <w:r w:rsidR="00D61517" w:rsidRPr="003A54CF">
        <w:rPr>
          <w:rFonts w:ascii="Bookman Old Style" w:hAnsi="Bookman Old Style"/>
          <w:b/>
          <w:bCs/>
          <w:sz w:val="20"/>
        </w:rPr>
        <w:tab/>
      </w:r>
    </w:p>
    <w:p w:rsidR="00D61517" w:rsidRPr="003A54CF" w:rsidRDefault="00D61517" w:rsidP="00EB0D26">
      <w:pPr>
        <w:tabs>
          <w:tab w:val="left" w:pos="3210"/>
          <w:tab w:val="left" w:pos="9540"/>
        </w:tabs>
        <w:jc w:val="both"/>
        <w:rPr>
          <w:rFonts w:ascii="Bookman Old Style" w:hAnsi="Bookman Old Style"/>
          <w:b/>
          <w:bCs/>
          <w:sz w:val="20"/>
        </w:rPr>
      </w:pPr>
      <w:r w:rsidRPr="003A54CF">
        <w:rPr>
          <w:rFonts w:ascii="Bookman Old Style" w:hAnsi="Bookman Old Style"/>
          <w:b/>
          <w:bCs/>
          <w:w w:val="99"/>
          <w:sz w:val="20"/>
        </w:rPr>
        <w:t>D</w:t>
      </w:r>
      <w:r w:rsidRPr="003A54CF">
        <w:rPr>
          <w:rFonts w:ascii="Bookman Old Style" w:hAnsi="Bookman Old Style"/>
          <w:b/>
          <w:bCs/>
          <w:spacing w:val="-1"/>
          <w:w w:val="99"/>
          <w:sz w:val="20"/>
        </w:rPr>
        <w:t>a</w:t>
      </w:r>
      <w:r w:rsidRPr="003A54CF">
        <w:rPr>
          <w:rFonts w:ascii="Bookman Old Style" w:hAnsi="Bookman Old Style"/>
          <w:b/>
          <w:bCs/>
          <w:sz w:val="20"/>
        </w:rPr>
        <w:t>t</w:t>
      </w:r>
      <w:r w:rsidRPr="003A54CF">
        <w:rPr>
          <w:rFonts w:ascii="Bookman Old Style" w:hAnsi="Bookman Old Style"/>
          <w:b/>
          <w:bCs/>
          <w:spacing w:val="-1"/>
          <w:w w:val="99"/>
          <w:sz w:val="20"/>
        </w:rPr>
        <w:t>e</w:t>
      </w:r>
      <w:r w:rsidRPr="003A54CF">
        <w:rPr>
          <w:rFonts w:ascii="Bookman Old Style" w:hAnsi="Bookman Old Style"/>
          <w:b/>
          <w:bCs/>
          <w:sz w:val="20"/>
        </w:rPr>
        <w:t>:</w:t>
      </w:r>
    </w:p>
    <w:sectPr w:rsidR="00D61517" w:rsidRPr="003A54CF" w:rsidSect="00E55350">
      <w:pgSz w:w="12240" w:h="15840"/>
      <w:pgMar w:top="1440" w:right="1440" w:bottom="108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4170" w:rsidRDefault="00184170" w:rsidP="00127880">
      <w:pPr>
        <w:spacing w:after="0" w:line="240" w:lineRule="auto"/>
      </w:pPr>
      <w:r>
        <w:separator/>
      </w:r>
    </w:p>
  </w:endnote>
  <w:endnote w:type="continuationSeparator" w:id="1">
    <w:p w:rsidR="00184170" w:rsidRDefault="00184170" w:rsidP="0012788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Droid Sans Fallback">
    <w:altName w:val="Times New Roman"/>
    <w:panose1 w:val="00000000000000000000"/>
    <w:charset w:val="00"/>
    <w:family w:val="roman"/>
    <w:notTrueType/>
    <w:pitch w:val="default"/>
    <w:sig w:usb0="00000000" w:usb1="00000000" w:usb2="00000000" w:usb3="00000000" w:csb0="00000000" w:csb1="00000000"/>
  </w:font>
  <w:font w:name="Century Gothic">
    <w:panose1 w:val="020B0502020202020204"/>
    <w:charset w:val="00"/>
    <w:family w:val="swiss"/>
    <w:pitch w:val="variable"/>
    <w:sig w:usb0="00000287" w:usb1="00000000" w:usb2="00000000" w:usb3="00000000" w:csb0="000000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4170" w:rsidRDefault="00184170" w:rsidP="00127880">
      <w:pPr>
        <w:spacing w:after="0" w:line="240" w:lineRule="auto"/>
      </w:pPr>
      <w:r>
        <w:separator/>
      </w:r>
    </w:p>
  </w:footnote>
  <w:footnote w:type="continuationSeparator" w:id="1">
    <w:p w:rsidR="00184170" w:rsidRDefault="00184170" w:rsidP="0012788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370849"/>
    <w:multiLevelType w:val="hybridMultilevel"/>
    <w:tmpl w:val="1728B798"/>
    <w:lvl w:ilvl="0" w:tplc="04090007">
      <w:start w:val="1"/>
      <w:numFmt w:val="bullet"/>
      <w:lvlText w:val=""/>
      <w:lvlJc w:val="left"/>
      <w:pPr>
        <w:tabs>
          <w:tab w:val="num" w:pos="720"/>
        </w:tabs>
        <w:ind w:left="720" w:hanging="360"/>
      </w:pPr>
      <w:rPr>
        <w:rFonts w:ascii="Wingdings" w:hAnsi="Wingdings" w:hint="default"/>
        <w:sz w:val="16"/>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2490065"/>
    <w:multiLevelType w:val="multilevel"/>
    <w:tmpl w:val="9840707E"/>
    <w:lvl w:ilvl="0">
      <w:start w:val="1"/>
      <w:numFmt w:val="decimal"/>
      <w:lvlText w:val="%1."/>
      <w:lvlJc w:val="left"/>
      <w:pPr>
        <w:tabs>
          <w:tab w:val="num" w:pos="720"/>
        </w:tabs>
        <w:ind w:left="720" w:hanging="360"/>
      </w:pPr>
      <w:rPr>
        <w:rFonts w:hint="default"/>
        <w:b/>
        <w:bCs/>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A4A1468"/>
    <w:multiLevelType w:val="multilevel"/>
    <w:tmpl w:val="40AEB5E8"/>
    <w:lvl w:ilvl="0">
      <w:start w:val="1"/>
      <w:numFmt w:val="upperRoman"/>
      <w:lvlText w:val="%1."/>
      <w:lvlJc w:val="right"/>
      <w:pPr>
        <w:ind w:left="1485" w:hanging="360"/>
      </w:pPr>
    </w:lvl>
    <w:lvl w:ilvl="1">
      <w:start w:val="1"/>
      <w:numFmt w:val="lowerLetter"/>
      <w:lvlText w:val="%2."/>
      <w:lvlJc w:val="left"/>
      <w:pPr>
        <w:ind w:left="2205" w:hanging="360"/>
      </w:pPr>
    </w:lvl>
    <w:lvl w:ilvl="2">
      <w:start w:val="1"/>
      <w:numFmt w:val="lowerRoman"/>
      <w:lvlText w:val="%3."/>
      <w:lvlJc w:val="right"/>
      <w:pPr>
        <w:ind w:left="2925" w:hanging="180"/>
      </w:pPr>
    </w:lvl>
    <w:lvl w:ilvl="3">
      <w:start w:val="1"/>
      <w:numFmt w:val="decimal"/>
      <w:lvlText w:val="%4."/>
      <w:lvlJc w:val="left"/>
      <w:pPr>
        <w:ind w:left="3645" w:hanging="360"/>
      </w:pPr>
    </w:lvl>
    <w:lvl w:ilvl="4">
      <w:start w:val="1"/>
      <w:numFmt w:val="lowerLetter"/>
      <w:lvlText w:val="%5."/>
      <w:lvlJc w:val="left"/>
      <w:pPr>
        <w:ind w:left="4365" w:hanging="360"/>
      </w:pPr>
    </w:lvl>
    <w:lvl w:ilvl="5">
      <w:start w:val="1"/>
      <w:numFmt w:val="lowerRoman"/>
      <w:lvlText w:val="%6."/>
      <w:lvlJc w:val="right"/>
      <w:pPr>
        <w:ind w:left="5085" w:hanging="180"/>
      </w:pPr>
    </w:lvl>
    <w:lvl w:ilvl="6">
      <w:start w:val="1"/>
      <w:numFmt w:val="decimal"/>
      <w:lvlText w:val="%7."/>
      <w:lvlJc w:val="left"/>
      <w:pPr>
        <w:ind w:left="5805" w:hanging="360"/>
      </w:pPr>
    </w:lvl>
    <w:lvl w:ilvl="7">
      <w:start w:val="1"/>
      <w:numFmt w:val="lowerLetter"/>
      <w:lvlText w:val="%8."/>
      <w:lvlJc w:val="left"/>
      <w:pPr>
        <w:ind w:left="6525" w:hanging="360"/>
      </w:pPr>
    </w:lvl>
    <w:lvl w:ilvl="8">
      <w:start w:val="1"/>
      <w:numFmt w:val="lowerRoman"/>
      <w:lvlText w:val="%9."/>
      <w:lvlJc w:val="right"/>
      <w:pPr>
        <w:ind w:left="7245" w:hanging="180"/>
      </w:pPr>
    </w:lvl>
  </w:abstractNum>
  <w:abstractNum w:abstractNumId="3">
    <w:nsid w:val="339B76D7"/>
    <w:multiLevelType w:val="hybridMultilevel"/>
    <w:tmpl w:val="F47E3C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BF61980"/>
    <w:multiLevelType w:val="hybridMultilevel"/>
    <w:tmpl w:val="14B23C5A"/>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5">
    <w:nsid w:val="3F5E3AA1"/>
    <w:multiLevelType w:val="hybridMultilevel"/>
    <w:tmpl w:val="AB70613E"/>
    <w:lvl w:ilvl="0" w:tplc="DCF8C244">
      <w:start w:val="1"/>
      <w:numFmt w:val="decimal"/>
      <w:lvlText w:val="%1."/>
      <w:lvlJc w:val="left"/>
      <w:pPr>
        <w:tabs>
          <w:tab w:val="num" w:pos="720"/>
        </w:tabs>
        <w:ind w:left="720" w:hanging="360"/>
      </w:pPr>
      <w:rPr>
        <w:rFonts w:ascii="Bookman Old Style" w:eastAsia="Times New Roman" w:hAnsi="Bookman Old Style" w:cs="Times New Roman"/>
        <w:sz w:val="16"/>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2D51E12"/>
    <w:multiLevelType w:val="hybridMultilevel"/>
    <w:tmpl w:val="A5E6F2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444B2B22"/>
    <w:multiLevelType w:val="multilevel"/>
    <w:tmpl w:val="C4AC9B22"/>
    <w:lvl w:ilvl="0">
      <w:start w:val="1"/>
      <w:numFmt w:val="upperRoman"/>
      <w:lvlText w:val="%1."/>
      <w:lvlJc w:val="right"/>
      <w:pPr>
        <w:ind w:left="720" w:hanging="360"/>
      </w:pPr>
    </w:lvl>
    <w:lvl w:ilvl="1">
      <w:start w:val="1"/>
      <w:numFmt w:val="upperRoman"/>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48F34A65"/>
    <w:multiLevelType w:val="hybridMultilevel"/>
    <w:tmpl w:val="AB70613E"/>
    <w:lvl w:ilvl="0" w:tplc="DCF8C244">
      <w:start w:val="1"/>
      <w:numFmt w:val="decimal"/>
      <w:lvlText w:val="%1."/>
      <w:lvlJc w:val="left"/>
      <w:pPr>
        <w:tabs>
          <w:tab w:val="num" w:pos="720"/>
        </w:tabs>
        <w:ind w:left="720" w:hanging="360"/>
      </w:pPr>
      <w:rPr>
        <w:rFonts w:ascii="Bookman Old Style" w:eastAsia="Times New Roman" w:hAnsi="Bookman Old Style" w:cs="Times New Roman"/>
        <w:sz w:val="16"/>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B0C5743"/>
    <w:multiLevelType w:val="multilevel"/>
    <w:tmpl w:val="F7842D9E"/>
    <w:lvl w:ilvl="0">
      <w:start w:val="1"/>
      <w:numFmt w:val="upperRoman"/>
      <w:lvlText w:val="%1."/>
      <w:lvlJc w:val="right"/>
      <w:pPr>
        <w:ind w:left="1890" w:hanging="360"/>
      </w:pPr>
    </w:lvl>
    <w:lvl w:ilvl="1">
      <w:start w:val="1"/>
      <w:numFmt w:val="lowerLetter"/>
      <w:lvlText w:val="%2."/>
      <w:lvlJc w:val="left"/>
      <w:pPr>
        <w:ind w:left="2610" w:hanging="360"/>
      </w:pPr>
    </w:lvl>
    <w:lvl w:ilvl="2">
      <w:start w:val="1"/>
      <w:numFmt w:val="lowerRoman"/>
      <w:lvlText w:val="%3."/>
      <w:lvlJc w:val="right"/>
      <w:pPr>
        <w:ind w:left="3330" w:hanging="180"/>
      </w:pPr>
    </w:lvl>
    <w:lvl w:ilvl="3">
      <w:start w:val="1"/>
      <w:numFmt w:val="decimal"/>
      <w:lvlText w:val="%4."/>
      <w:lvlJc w:val="left"/>
      <w:pPr>
        <w:ind w:left="4050" w:hanging="360"/>
      </w:pPr>
    </w:lvl>
    <w:lvl w:ilvl="4">
      <w:start w:val="1"/>
      <w:numFmt w:val="lowerLetter"/>
      <w:lvlText w:val="%5."/>
      <w:lvlJc w:val="left"/>
      <w:pPr>
        <w:ind w:left="4770" w:hanging="360"/>
      </w:pPr>
    </w:lvl>
    <w:lvl w:ilvl="5">
      <w:start w:val="1"/>
      <w:numFmt w:val="lowerRoman"/>
      <w:lvlText w:val="%6."/>
      <w:lvlJc w:val="right"/>
      <w:pPr>
        <w:ind w:left="5490" w:hanging="180"/>
      </w:pPr>
    </w:lvl>
    <w:lvl w:ilvl="6">
      <w:start w:val="1"/>
      <w:numFmt w:val="decimal"/>
      <w:lvlText w:val="%7."/>
      <w:lvlJc w:val="left"/>
      <w:pPr>
        <w:ind w:left="6210" w:hanging="360"/>
      </w:pPr>
    </w:lvl>
    <w:lvl w:ilvl="7">
      <w:start w:val="1"/>
      <w:numFmt w:val="lowerLetter"/>
      <w:lvlText w:val="%8."/>
      <w:lvlJc w:val="left"/>
      <w:pPr>
        <w:ind w:left="6930" w:hanging="360"/>
      </w:pPr>
    </w:lvl>
    <w:lvl w:ilvl="8">
      <w:start w:val="1"/>
      <w:numFmt w:val="lowerRoman"/>
      <w:lvlText w:val="%9."/>
      <w:lvlJc w:val="right"/>
      <w:pPr>
        <w:ind w:left="7650" w:hanging="180"/>
      </w:pPr>
    </w:lvl>
  </w:abstractNum>
  <w:abstractNum w:abstractNumId="10">
    <w:nsid w:val="560842A6"/>
    <w:multiLevelType w:val="hybridMultilevel"/>
    <w:tmpl w:val="AB70613E"/>
    <w:lvl w:ilvl="0" w:tplc="DCF8C244">
      <w:start w:val="1"/>
      <w:numFmt w:val="decimal"/>
      <w:lvlText w:val="%1."/>
      <w:lvlJc w:val="left"/>
      <w:pPr>
        <w:tabs>
          <w:tab w:val="num" w:pos="720"/>
        </w:tabs>
        <w:ind w:left="720" w:hanging="360"/>
      </w:pPr>
      <w:rPr>
        <w:rFonts w:ascii="Bookman Old Style" w:eastAsia="Times New Roman" w:hAnsi="Bookman Old Style" w:cs="Times New Roman"/>
        <w:sz w:val="16"/>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581975EB"/>
    <w:multiLevelType w:val="multilevel"/>
    <w:tmpl w:val="9840707E"/>
    <w:lvl w:ilvl="0">
      <w:start w:val="1"/>
      <w:numFmt w:val="decimal"/>
      <w:lvlText w:val="%1."/>
      <w:lvlJc w:val="left"/>
      <w:pPr>
        <w:tabs>
          <w:tab w:val="num" w:pos="720"/>
        </w:tabs>
        <w:ind w:left="720" w:hanging="360"/>
      </w:pPr>
      <w:rPr>
        <w:rFonts w:hint="default"/>
        <w:b/>
        <w:bCs/>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E7D23DF"/>
    <w:multiLevelType w:val="hybridMultilevel"/>
    <w:tmpl w:val="BE44D74C"/>
    <w:lvl w:ilvl="0" w:tplc="B8B81AB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60B7125B"/>
    <w:multiLevelType w:val="multilevel"/>
    <w:tmpl w:val="9840707E"/>
    <w:lvl w:ilvl="0">
      <w:start w:val="1"/>
      <w:numFmt w:val="decimal"/>
      <w:lvlText w:val="%1."/>
      <w:lvlJc w:val="left"/>
      <w:pPr>
        <w:tabs>
          <w:tab w:val="num" w:pos="720"/>
        </w:tabs>
        <w:ind w:left="720" w:hanging="360"/>
      </w:pPr>
      <w:rPr>
        <w:rFonts w:hint="default"/>
        <w:b/>
        <w:bCs/>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0C358FD"/>
    <w:multiLevelType w:val="hybridMultilevel"/>
    <w:tmpl w:val="AB70613E"/>
    <w:lvl w:ilvl="0" w:tplc="DCF8C244">
      <w:start w:val="1"/>
      <w:numFmt w:val="decimal"/>
      <w:lvlText w:val="%1."/>
      <w:lvlJc w:val="left"/>
      <w:pPr>
        <w:tabs>
          <w:tab w:val="num" w:pos="720"/>
        </w:tabs>
        <w:ind w:left="720" w:hanging="360"/>
      </w:pPr>
      <w:rPr>
        <w:rFonts w:ascii="Bookman Old Style" w:eastAsia="Times New Roman" w:hAnsi="Bookman Old Style" w:cs="Times New Roman"/>
        <w:sz w:val="16"/>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70677315"/>
    <w:multiLevelType w:val="multilevel"/>
    <w:tmpl w:val="82E286FE"/>
    <w:lvl w:ilvl="0">
      <w:start w:val="1"/>
      <w:numFmt w:val="decimal"/>
      <w:lvlText w:val="%1."/>
      <w:lvlJc w:val="left"/>
      <w:pPr>
        <w:ind w:left="720" w:hanging="360"/>
      </w:pPr>
      <w:rPr>
        <w:color w:val="auto"/>
      </w:rPr>
    </w:lvl>
    <w:lvl w:ilvl="1">
      <w:start w:val="1"/>
      <w:numFmt w:val="upperRoman"/>
      <w:lvlText w:val="%2."/>
      <w:lvlJc w:val="left"/>
      <w:pPr>
        <w:ind w:left="1800" w:hanging="72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755165ED"/>
    <w:multiLevelType w:val="multilevel"/>
    <w:tmpl w:val="1EE483CC"/>
    <w:lvl w:ilvl="0">
      <w:start w:val="4"/>
      <w:numFmt w:val="decimal"/>
      <w:lvlText w:val=""/>
      <w:lvlJc w:val="left"/>
      <w:pPr>
        <w:ind w:left="360" w:hanging="360"/>
      </w:pPr>
    </w:lvl>
    <w:lvl w:ilvl="1">
      <w:start w:val="1"/>
      <w:numFmt w:val="decimal"/>
      <w:lvlText w:val="%1.%2"/>
      <w:lvlJc w:val="left"/>
      <w:pPr>
        <w:ind w:left="1170" w:hanging="360"/>
      </w:pPr>
    </w:lvl>
    <w:lvl w:ilvl="2">
      <w:start w:val="1"/>
      <w:numFmt w:val="decimal"/>
      <w:lvlText w:val="%1.%2.%3"/>
      <w:lvlJc w:val="left"/>
      <w:pPr>
        <w:ind w:left="2340" w:hanging="720"/>
      </w:pPr>
    </w:lvl>
    <w:lvl w:ilvl="3">
      <w:start w:val="1"/>
      <w:numFmt w:val="decimal"/>
      <w:lvlText w:val="%1.%2.%3.%4"/>
      <w:lvlJc w:val="left"/>
      <w:pPr>
        <w:ind w:left="3150" w:hanging="720"/>
      </w:pPr>
    </w:lvl>
    <w:lvl w:ilvl="4">
      <w:start w:val="1"/>
      <w:numFmt w:val="decimal"/>
      <w:lvlText w:val="%1.%2.%3.%4.%5"/>
      <w:lvlJc w:val="left"/>
      <w:pPr>
        <w:ind w:left="4320" w:hanging="1080"/>
      </w:pPr>
    </w:lvl>
    <w:lvl w:ilvl="5">
      <w:start w:val="1"/>
      <w:numFmt w:val="decimal"/>
      <w:lvlText w:val="%1.%2.%3.%4.%5.%6"/>
      <w:lvlJc w:val="left"/>
      <w:pPr>
        <w:ind w:left="5130" w:hanging="1080"/>
      </w:pPr>
    </w:lvl>
    <w:lvl w:ilvl="6">
      <w:start w:val="1"/>
      <w:numFmt w:val="decimal"/>
      <w:lvlText w:val="%1.%2.%3.%4.%5.%6.%7"/>
      <w:lvlJc w:val="left"/>
      <w:pPr>
        <w:ind w:left="6300" w:hanging="1440"/>
      </w:pPr>
    </w:lvl>
    <w:lvl w:ilvl="7">
      <w:start w:val="1"/>
      <w:numFmt w:val="decimal"/>
      <w:lvlText w:val="%1.%2.%3.%4.%5.%6.%7.%8"/>
      <w:lvlJc w:val="left"/>
      <w:pPr>
        <w:ind w:left="7110" w:hanging="1440"/>
      </w:pPr>
    </w:lvl>
    <w:lvl w:ilvl="8">
      <w:start w:val="1"/>
      <w:numFmt w:val="decimal"/>
      <w:lvlText w:val="%1.%2.%3.%4.%5.%6.%7.%8.%9"/>
      <w:lvlJc w:val="left"/>
      <w:pPr>
        <w:ind w:left="8280" w:hanging="1800"/>
      </w:pPr>
    </w:lvl>
  </w:abstractNum>
  <w:abstractNum w:abstractNumId="17">
    <w:nsid w:val="75EC429A"/>
    <w:multiLevelType w:val="multilevel"/>
    <w:tmpl w:val="BB124876"/>
    <w:lvl w:ilvl="0">
      <w:start w:val="5"/>
      <w:numFmt w:val="decimal"/>
      <w:lvlText w:val="%1."/>
      <w:lvlJc w:val="left"/>
      <w:pPr>
        <w:ind w:left="360" w:hanging="360"/>
      </w:pPr>
      <w:rPr>
        <w:rFonts w:hint="default"/>
      </w:rPr>
    </w:lvl>
    <w:lvl w:ilvl="1">
      <w:start w:val="1"/>
      <w:numFmt w:val="decimal"/>
      <w:lvlText w:val="%1.%2."/>
      <w:lvlJc w:val="left"/>
      <w:pPr>
        <w:ind w:left="1530" w:hanging="72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510" w:hanging="108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490" w:hanging="144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470" w:hanging="1800"/>
      </w:pPr>
      <w:rPr>
        <w:rFonts w:hint="default"/>
      </w:rPr>
    </w:lvl>
    <w:lvl w:ilvl="8">
      <w:start w:val="1"/>
      <w:numFmt w:val="decimal"/>
      <w:lvlText w:val="%1.%2.%3.%4.%5.%6.%7.%8.%9."/>
      <w:lvlJc w:val="left"/>
      <w:pPr>
        <w:ind w:left="8280" w:hanging="1800"/>
      </w:pPr>
      <w:rPr>
        <w:rFonts w:hint="default"/>
      </w:rPr>
    </w:lvl>
  </w:abstractNum>
  <w:abstractNum w:abstractNumId="18">
    <w:nsid w:val="77026A98"/>
    <w:multiLevelType w:val="hybridMultilevel"/>
    <w:tmpl w:val="0A5CEB0E"/>
    <w:lvl w:ilvl="0" w:tplc="4009000F">
      <w:start w:val="1"/>
      <w:numFmt w:val="decimal"/>
      <w:lvlText w:val="%1."/>
      <w:lvlJc w:val="left"/>
      <w:pPr>
        <w:ind w:left="1106" w:hanging="360"/>
      </w:pPr>
    </w:lvl>
    <w:lvl w:ilvl="1" w:tplc="40090019" w:tentative="1">
      <w:start w:val="1"/>
      <w:numFmt w:val="lowerLetter"/>
      <w:lvlText w:val="%2."/>
      <w:lvlJc w:val="left"/>
      <w:pPr>
        <w:ind w:left="1826" w:hanging="360"/>
      </w:pPr>
    </w:lvl>
    <w:lvl w:ilvl="2" w:tplc="4009001B" w:tentative="1">
      <w:start w:val="1"/>
      <w:numFmt w:val="lowerRoman"/>
      <w:lvlText w:val="%3."/>
      <w:lvlJc w:val="right"/>
      <w:pPr>
        <w:ind w:left="2546" w:hanging="180"/>
      </w:pPr>
    </w:lvl>
    <w:lvl w:ilvl="3" w:tplc="4009000F" w:tentative="1">
      <w:start w:val="1"/>
      <w:numFmt w:val="decimal"/>
      <w:lvlText w:val="%4."/>
      <w:lvlJc w:val="left"/>
      <w:pPr>
        <w:ind w:left="3266" w:hanging="360"/>
      </w:pPr>
    </w:lvl>
    <w:lvl w:ilvl="4" w:tplc="40090019" w:tentative="1">
      <w:start w:val="1"/>
      <w:numFmt w:val="lowerLetter"/>
      <w:lvlText w:val="%5."/>
      <w:lvlJc w:val="left"/>
      <w:pPr>
        <w:ind w:left="3986" w:hanging="360"/>
      </w:pPr>
    </w:lvl>
    <w:lvl w:ilvl="5" w:tplc="4009001B" w:tentative="1">
      <w:start w:val="1"/>
      <w:numFmt w:val="lowerRoman"/>
      <w:lvlText w:val="%6."/>
      <w:lvlJc w:val="right"/>
      <w:pPr>
        <w:ind w:left="4706" w:hanging="180"/>
      </w:pPr>
    </w:lvl>
    <w:lvl w:ilvl="6" w:tplc="4009000F" w:tentative="1">
      <w:start w:val="1"/>
      <w:numFmt w:val="decimal"/>
      <w:lvlText w:val="%7."/>
      <w:lvlJc w:val="left"/>
      <w:pPr>
        <w:ind w:left="5426" w:hanging="360"/>
      </w:pPr>
    </w:lvl>
    <w:lvl w:ilvl="7" w:tplc="40090019" w:tentative="1">
      <w:start w:val="1"/>
      <w:numFmt w:val="lowerLetter"/>
      <w:lvlText w:val="%8."/>
      <w:lvlJc w:val="left"/>
      <w:pPr>
        <w:ind w:left="6146" w:hanging="360"/>
      </w:pPr>
    </w:lvl>
    <w:lvl w:ilvl="8" w:tplc="4009001B" w:tentative="1">
      <w:start w:val="1"/>
      <w:numFmt w:val="lowerRoman"/>
      <w:lvlText w:val="%9."/>
      <w:lvlJc w:val="right"/>
      <w:pPr>
        <w:ind w:left="6866" w:hanging="180"/>
      </w:pPr>
    </w:lvl>
  </w:abstractNum>
  <w:abstractNum w:abstractNumId="19">
    <w:nsid w:val="776350CA"/>
    <w:multiLevelType w:val="hybridMultilevel"/>
    <w:tmpl w:val="2FEA68AA"/>
    <w:lvl w:ilvl="0" w:tplc="B8B81AB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77CF0DB7"/>
    <w:multiLevelType w:val="hybridMultilevel"/>
    <w:tmpl w:val="C10C9F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7885554B"/>
    <w:multiLevelType w:val="hybridMultilevel"/>
    <w:tmpl w:val="B94889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7BB92C23"/>
    <w:multiLevelType w:val="hybridMultilevel"/>
    <w:tmpl w:val="16E83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C0F292D"/>
    <w:multiLevelType w:val="multilevel"/>
    <w:tmpl w:val="9840707E"/>
    <w:lvl w:ilvl="0">
      <w:start w:val="1"/>
      <w:numFmt w:val="decimal"/>
      <w:lvlText w:val="%1."/>
      <w:lvlJc w:val="left"/>
      <w:pPr>
        <w:tabs>
          <w:tab w:val="num" w:pos="720"/>
        </w:tabs>
        <w:ind w:left="720" w:hanging="360"/>
      </w:pPr>
      <w:rPr>
        <w:rFonts w:hint="default"/>
        <w:b/>
        <w:bCs/>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C1579C9"/>
    <w:multiLevelType w:val="hybridMultilevel"/>
    <w:tmpl w:val="F3E40C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E391407"/>
    <w:multiLevelType w:val="hybridMultilevel"/>
    <w:tmpl w:val="264A6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7"/>
  </w:num>
  <w:num w:numId="3">
    <w:abstractNumId w:val="16"/>
  </w:num>
  <w:num w:numId="4">
    <w:abstractNumId w:val="9"/>
  </w:num>
  <w:num w:numId="5">
    <w:abstractNumId w:val="2"/>
  </w:num>
  <w:num w:numId="6">
    <w:abstractNumId w:val="18"/>
  </w:num>
  <w:num w:numId="7">
    <w:abstractNumId w:val="21"/>
  </w:num>
  <w:num w:numId="8">
    <w:abstractNumId w:val="12"/>
  </w:num>
  <w:num w:numId="9">
    <w:abstractNumId w:val="19"/>
  </w:num>
  <w:num w:numId="10">
    <w:abstractNumId w:val="17"/>
  </w:num>
  <w:num w:numId="11">
    <w:abstractNumId w:val="1"/>
  </w:num>
  <w:num w:numId="12">
    <w:abstractNumId w:val="22"/>
  </w:num>
  <w:num w:numId="13">
    <w:abstractNumId w:val="23"/>
  </w:num>
  <w:num w:numId="14">
    <w:abstractNumId w:val="13"/>
  </w:num>
  <w:num w:numId="15">
    <w:abstractNumId w:val="11"/>
  </w:num>
  <w:num w:numId="16">
    <w:abstractNumId w:val="8"/>
  </w:num>
  <w:num w:numId="17">
    <w:abstractNumId w:val="24"/>
  </w:num>
  <w:num w:numId="18">
    <w:abstractNumId w:val="0"/>
  </w:num>
  <w:num w:numId="19">
    <w:abstractNumId w:val="25"/>
  </w:num>
  <w:num w:numId="20">
    <w:abstractNumId w:val="3"/>
  </w:num>
  <w:num w:numId="21">
    <w:abstractNumId w:val="20"/>
  </w:num>
  <w:num w:numId="22">
    <w:abstractNumId w:val="6"/>
  </w:num>
  <w:num w:numId="23">
    <w:abstractNumId w:val="5"/>
  </w:num>
  <w:num w:numId="24">
    <w:abstractNumId w:val="10"/>
  </w:num>
  <w:num w:numId="25">
    <w:abstractNumId w:val="14"/>
  </w:num>
  <w:num w:numId="2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40033D"/>
    <w:rsid w:val="00007F90"/>
    <w:rsid w:val="00011801"/>
    <w:rsid w:val="0001220B"/>
    <w:rsid w:val="00016A41"/>
    <w:rsid w:val="000302E3"/>
    <w:rsid w:val="000354AA"/>
    <w:rsid w:val="00037DE4"/>
    <w:rsid w:val="000479B6"/>
    <w:rsid w:val="000559B7"/>
    <w:rsid w:val="00065FD9"/>
    <w:rsid w:val="000773C2"/>
    <w:rsid w:val="00082CA7"/>
    <w:rsid w:val="00086141"/>
    <w:rsid w:val="0009473D"/>
    <w:rsid w:val="000C2002"/>
    <w:rsid w:val="000E5804"/>
    <w:rsid w:val="000F6578"/>
    <w:rsid w:val="00127880"/>
    <w:rsid w:val="00135B89"/>
    <w:rsid w:val="00137FF6"/>
    <w:rsid w:val="0014155E"/>
    <w:rsid w:val="00147213"/>
    <w:rsid w:val="001540F8"/>
    <w:rsid w:val="00160639"/>
    <w:rsid w:val="00171CB8"/>
    <w:rsid w:val="0018334C"/>
    <w:rsid w:val="00184170"/>
    <w:rsid w:val="0018464F"/>
    <w:rsid w:val="00185172"/>
    <w:rsid w:val="001B46FD"/>
    <w:rsid w:val="001E1122"/>
    <w:rsid w:val="001E7C48"/>
    <w:rsid w:val="00201E9B"/>
    <w:rsid w:val="00211091"/>
    <w:rsid w:val="00213409"/>
    <w:rsid w:val="00214584"/>
    <w:rsid w:val="00225A1F"/>
    <w:rsid w:val="00236E10"/>
    <w:rsid w:val="00237377"/>
    <w:rsid w:val="00240841"/>
    <w:rsid w:val="0024233F"/>
    <w:rsid w:val="00257187"/>
    <w:rsid w:val="0027500E"/>
    <w:rsid w:val="002A6550"/>
    <w:rsid w:val="002A6868"/>
    <w:rsid w:val="002B4659"/>
    <w:rsid w:val="002C23D8"/>
    <w:rsid w:val="002C5094"/>
    <w:rsid w:val="002C58F3"/>
    <w:rsid w:val="002D013A"/>
    <w:rsid w:val="002D6194"/>
    <w:rsid w:val="002E602D"/>
    <w:rsid w:val="00300C9E"/>
    <w:rsid w:val="00320C9A"/>
    <w:rsid w:val="003256A0"/>
    <w:rsid w:val="00325A58"/>
    <w:rsid w:val="00326273"/>
    <w:rsid w:val="00334BF0"/>
    <w:rsid w:val="00337677"/>
    <w:rsid w:val="003404E9"/>
    <w:rsid w:val="00346A32"/>
    <w:rsid w:val="00350E20"/>
    <w:rsid w:val="00356FA1"/>
    <w:rsid w:val="00357EB7"/>
    <w:rsid w:val="00365FF3"/>
    <w:rsid w:val="003730B0"/>
    <w:rsid w:val="003738D5"/>
    <w:rsid w:val="003742E0"/>
    <w:rsid w:val="00383E80"/>
    <w:rsid w:val="003873C0"/>
    <w:rsid w:val="003A4B23"/>
    <w:rsid w:val="003A54CF"/>
    <w:rsid w:val="003B055C"/>
    <w:rsid w:val="003C143A"/>
    <w:rsid w:val="003D1C3D"/>
    <w:rsid w:val="003F433F"/>
    <w:rsid w:val="003F783E"/>
    <w:rsid w:val="0040033D"/>
    <w:rsid w:val="00400612"/>
    <w:rsid w:val="00403148"/>
    <w:rsid w:val="00406D2D"/>
    <w:rsid w:val="004261DC"/>
    <w:rsid w:val="00427C2B"/>
    <w:rsid w:val="00436FCE"/>
    <w:rsid w:val="004442FA"/>
    <w:rsid w:val="00457F02"/>
    <w:rsid w:val="00467266"/>
    <w:rsid w:val="0047424B"/>
    <w:rsid w:val="00491006"/>
    <w:rsid w:val="00491544"/>
    <w:rsid w:val="004D0979"/>
    <w:rsid w:val="004D3A4B"/>
    <w:rsid w:val="004D4407"/>
    <w:rsid w:val="004D5FE7"/>
    <w:rsid w:val="004F7C9B"/>
    <w:rsid w:val="00501B52"/>
    <w:rsid w:val="00504FF8"/>
    <w:rsid w:val="00505690"/>
    <w:rsid w:val="005162EB"/>
    <w:rsid w:val="00520B2E"/>
    <w:rsid w:val="0055350F"/>
    <w:rsid w:val="0056260D"/>
    <w:rsid w:val="005736B8"/>
    <w:rsid w:val="00581B47"/>
    <w:rsid w:val="005824EE"/>
    <w:rsid w:val="005A78B1"/>
    <w:rsid w:val="005B02E6"/>
    <w:rsid w:val="005C1C7D"/>
    <w:rsid w:val="005E4D2B"/>
    <w:rsid w:val="006023AE"/>
    <w:rsid w:val="00610729"/>
    <w:rsid w:val="00632606"/>
    <w:rsid w:val="00643B8B"/>
    <w:rsid w:val="006B168C"/>
    <w:rsid w:val="006B290C"/>
    <w:rsid w:val="006C5712"/>
    <w:rsid w:val="006D0D8A"/>
    <w:rsid w:val="006D588D"/>
    <w:rsid w:val="006E4772"/>
    <w:rsid w:val="006E7717"/>
    <w:rsid w:val="006F36E8"/>
    <w:rsid w:val="006F7D7D"/>
    <w:rsid w:val="007022E2"/>
    <w:rsid w:val="007160CD"/>
    <w:rsid w:val="00725A43"/>
    <w:rsid w:val="0073580E"/>
    <w:rsid w:val="00735DA3"/>
    <w:rsid w:val="00740151"/>
    <w:rsid w:val="00755EB7"/>
    <w:rsid w:val="00760D8A"/>
    <w:rsid w:val="00765093"/>
    <w:rsid w:val="00766460"/>
    <w:rsid w:val="00766978"/>
    <w:rsid w:val="0077206C"/>
    <w:rsid w:val="00774538"/>
    <w:rsid w:val="00774F08"/>
    <w:rsid w:val="00786153"/>
    <w:rsid w:val="007C048C"/>
    <w:rsid w:val="007C0D73"/>
    <w:rsid w:val="007D752F"/>
    <w:rsid w:val="00812D09"/>
    <w:rsid w:val="008475C9"/>
    <w:rsid w:val="00852135"/>
    <w:rsid w:val="00865649"/>
    <w:rsid w:val="0086798F"/>
    <w:rsid w:val="00874D7E"/>
    <w:rsid w:val="008813B5"/>
    <w:rsid w:val="00892FE7"/>
    <w:rsid w:val="008A3AA2"/>
    <w:rsid w:val="008A60E3"/>
    <w:rsid w:val="008A7BEC"/>
    <w:rsid w:val="008B393C"/>
    <w:rsid w:val="008B77CC"/>
    <w:rsid w:val="008C6413"/>
    <w:rsid w:val="008C6E01"/>
    <w:rsid w:val="008C6F2A"/>
    <w:rsid w:val="0090276A"/>
    <w:rsid w:val="0090492C"/>
    <w:rsid w:val="009179AB"/>
    <w:rsid w:val="0092529C"/>
    <w:rsid w:val="00960118"/>
    <w:rsid w:val="0096125C"/>
    <w:rsid w:val="0098373D"/>
    <w:rsid w:val="00983EBE"/>
    <w:rsid w:val="00983FCC"/>
    <w:rsid w:val="00991D97"/>
    <w:rsid w:val="00995993"/>
    <w:rsid w:val="009A1342"/>
    <w:rsid w:val="009A6FD1"/>
    <w:rsid w:val="009C5968"/>
    <w:rsid w:val="00A04AE3"/>
    <w:rsid w:val="00A054E5"/>
    <w:rsid w:val="00A2710E"/>
    <w:rsid w:val="00A368A4"/>
    <w:rsid w:val="00A42F96"/>
    <w:rsid w:val="00A45EA1"/>
    <w:rsid w:val="00A55EDF"/>
    <w:rsid w:val="00A721B7"/>
    <w:rsid w:val="00A77DE7"/>
    <w:rsid w:val="00A801E2"/>
    <w:rsid w:val="00AA00E1"/>
    <w:rsid w:val="00AC4CEA"/>
    <w:rsid w:val="00AD07BC"/>
    <w:rsid w:val="00AE0B42"/>
    <w:rsid w:val="00AE2C45"/>
    <w:rsid w:val="00AF2259"/>
    <w:rsid w:val="00B06513"/>
    <w:rsid w:val="00B10557"/>
    <w:rsid w:val="00B27FE6"/>
    <w:rsid w:val="00B30C32"/>
    <w:rsid w:val="00B34759"/>
    <w:rsid w:val="00B5535C"/>
    <w:rsid w:val="00B56F27"/>
    <w:rsid w:val="00B81120"/>
    <w:rsid w:val="00B902F3"/>
    <w:rsid w:val="00B959A9"/>
    <w:rsid w:val="00BB0D16"/>
    <w:rsid w:val="00BB6534"/>
    <w:rsid w:val="00BB7FB1"/>
    <w:rsid w:val="00BC04E3"/>
    <w:rsid w:val="00BC36B9"/>
    <w:rsid w:val="00BD42A5"/>
    <w:rsid w:val="00BE369F"/>
    <w:rsid w:val="00BE67CA"/>
    <w:rsid w:val="00C16F16"/>
    <w:rsid w:val="00C27593"/>
    <w:rsid w:val="00C5217E"/>
    <w:rsid w:val="00C70A77"/>
    <w:rsid w:val="00C73513"/>
    <w:rsid w:val="00C74C05"/>
    <w:rsid w:val="00C776E8"/>
    <w:rsid w:val="00C96AAF"/>
    <w:rsid w:val="00CA2728"/>
    <w:rsid w:val="00CB28C5"/>
    <w:rsid w:val="00CB51F5"/>
    <w:rsid w:val="00CC7BA2"/>
    <w:rsid w:val="00CF32F3"/>
    <w:rsid w:val="00D03DD6"/>
    <w:rsid w:val="00D24948"/>
    <w:rsid w:val="00D32CD2"/>
    <w:rsid w:val="00D377C6"/>
    <w:rsid w:val="00D54782"/>
    <w:rsid w:val="00D56730"/>
    <w:rsid w:val="00D61517"/>
    <w:rsid w:val="00D6455D"/>
    <w:rsid w:val="00D7664F"/>
    <w:rsid w:val="00D777C2"/>
    <w:rsid w:val="00D77DA6"/>
    <w:rsid w:val="00D95115"/>
    <w:rsid w:val="00DB351E"/>
    <w:rsid w:val="00DC0205"/>
    <w:rsid w:val="00DC20B2"/>
    <w:rsid w:val="00DC7FE9"/>
    <w:rsid w:val="00DD44BA"/>
    <w:rsid w:val="00DF7B46"/>
    <w:rsid w:val="00E06408"/>
    <w:rsid w:val="00E07C52"/>
    <w:rsid w:val="00E11C5B"/>
    <w:rsid w:val="00E2089A"/>
    <w:rsid w:val="00E35527"/>
    <w:rsid w:val="00E36499"/>
    <w:rsid w:val="00E4039C"/>
    <w:rsid w:val="00E47E00"/>
    <w:rsid w:val="00E55350"/>
    <w:rsid w:val="00E62C8E"/>
    <w:rsid w:val="00E65A60"/>
    <w:rsid w:val="00E67CE7"/>
    <w:rsid w:val="00E703DF"/>
    <w:rsid w:val="00E760C7"/>
    <w:rsid w:val="00E76D5B"/>
    <w:rsid w:val="00E902FE"/>
    <w:rsid w:val="00EA35C7"/>
    <w:rsid w:val="00EB0D26"/>
    <w:rsid w:val="00EB45A2"/>
    <w:rsid w:val="00EB623E"/>
    <w:rsid w:val="00EC4ED2"/>
    <w:rsid w:val="00ED4FF1"/>
    <w:rsid w:val="00ED72A9"/>
    <w:rsid w:val="00EE27C5"/>
    <w:rsid w:val="00EF4A57"/>
    <w:rsid w:val="00EF4EE8"/>
    <w:rsid w:val="00EF5266"/>
    <w:rsid w:val="00EF7C09"/>
    <w:rsid w:val="00F074CE"/>
    <w:rsid w:val="00F11C6B"/>
    <w:rsid w:val="00F156F2"/>
    <w:rsid w:val="00F2072D"/>
    <w:rsid w:val="00F23BB2"/>
    <w:rsid w:val="00F30B36"/>
    <w:rsid w:val="00F32105"/>
    <w:rsid w:val="00F476BE"/>
    <w:rsid w:val="00F5641E"/>
    <w:rsid w:val="00F90CC9"/>
    <w:rsid w:val="00F92011"/>
    <w:rsid w:val="00F93E94"/>
    <w:rsid w:val="00F947DB"/>
    <w:rsid w:val="00F96A9D"/>
    <w:rsid w:val="00F9722F"/>
    <w:rsid w:val="00FB44A3"/>
    <w:rsid w:val="00FC1C14"/>
    <w:rsid w:val="00FD52D0"/>
    <w:rsid w:val="00FD5993"/>
    <w:rsid w:val="00FF028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033D"/>
    <w:pPr>
      <w:suppressAutoHyphens/>
    </w:pPr>
    <w:rPr>
      <w:rFonts w:ascii="Calibri" w:eastAsia="Droid Sans Fallback" w:hAnsi="Calibri" w:cs="Times New Roman"/>
      <w:szCs w:val="20"/>
      <w:lang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0033D"/>
    <w:pPr>
      <w:suppressAutoHyphens/>
      <w:spacing w:after="0" w:line="240" w:lineRule="auto"/>
    </w:pPr>
    <w:rPr>
      <w:rFonts w:ascii="Calibri" w:eastAsia="Droid Sans Fallback" w:hAnsi="Calibri" w:cs="Times New Roman"/>
      <w:szCs w:val="20"/>
      <w:lang w:bidi="hi-IN"/>
    </w:rPr>
  </w:style>
  <w:style w:type="paragraph" w:styleId="ListParagraph">
    <w:name w:val="List Paragraph"/>
    <w:basedOn w:val="Normal"/>
    <w:uiPriority w:val="34"/>
    <w:qFormat/>
    <w:rsid w:val="00240841"/>
    <w:pPr>
      <w:ind w:left="720"/>
      <w:contextualSpacing/>
    </w:pPr>
  </w:style>
  <w:style w:type="character" w:styleId="Hyperlink">
    <w:name w:val="Hyperlink"/>
    <w:basedOn w:val="DefaultParagraphFont"/>
    <w:uiPriority w:val="99"/>
    <w:unhideWhenUsed/>
    <w:rsid w:val="006D0D8A"/>
    <w:rPr>
      <w:color w:val="0000FF" w:themeColor="hyperlink"/>
      <w:u w:val="single"/>
    </w:rPr>
  </w:style>
  <w:style w:type="paragraph" w:styleId="BodyText">
    <w:name w:val="Body Text"/>
    <w:basedOn w:val="Normal"/>
    <w:link w:val="BodyTextChar"/>
    <w:rsid w:val="00A45EA1"/>
    <w:pPr>
      <w:suppressAutoHyphens w:val="0"/>
      <w:spacing w:after="0" w:line="240" w:lineRule="auto"/>
    </w:pPr>
    <w:rPr>
      <w:rFonts w:ascii="Century Gothic" w:eastAsia="Times New Roman" w:hAnsi="Century Gothic"/>
      <w:sz w:val="20"/>
      <w:szCs w:val="24"/>
      <w:lang w:bidi="ar-SA"/>
    </w:rPr>
  </w:style>
  <w:style w:type="character" w:customStyle="1" w:styleId="BodyTextChar">
    <w:name w:val="Body Text Char"/>
    <w:basedOn w:val="DefaultParagraphFont"/>
    <w:link w:val="BodyText"/>
    <w:rsid w:val="00A45EA1"/>
    <w:rPr>
      <w:rFonts w:ascii="Century Gothic" w:eastAsia="Times New Roman" w:hAnsi="Century Gothic" w:cs="Times New Roman"/>
      <w:sz w:val="20"/>
      <w:szCs w:val="24"/>
    </w:rPr>
  </w:style>
  <w:style w:type="paragraph" w:styleId="Header">
    <w:name w:val="header"/>
    <w:basedOn w:val="Normal"/>
    <w:link w:val="HeaderChar"/>
    <w:uiPriority w:val="99"/>
    <w:semiHidden/>
    <w:unhideWhenUsed/>
    <w:rsid w:val="00127880"/>
    <w:pPr>
      <w:tabs>
        <w:tab w:val="center" w:pos="4513"/>
        <w:tab w:val="right" w:pos="9026"/>
      </w:tabs>
      <w:spacing w:after="0" w:line="240" w:lineRule="auto"/>
    </w:pPr>
    <w:rPr>
      <w:rFonts w:cs="Mangal"/>
    </w:rPr>
  </w:style>
  <w:style w:type="character" w:customStyle="1" w:styleId="HeaderChar">
    <w:name w:val="Header Char"/>
    <w:basedOn w:val="DefaultParagraphFont"/>
    <w:link w:val="Header"/>
    <w:uiPriority w:val="99"/>
    <w:semiHidden/>
    <w:rsid w:val="00127880"/>
    <w:rPr>
      <w:rFonts w:ascii="Calibri" w:eastAsia="Droid Sans Fallback" w:hAnsi="Calibri" w:cs="Mangal"/>
      <w:szCs w:val="20"/>
      <w:lang w:bidi="hi-IN"/>
    </w:rPr>
  </w:style>
  <w:style w:type="paragraph" w:styleId="Footer">
    <w:name w:val="footer"/>
    <w:basedOn w:val="Normal"/>
    <w:link w:val="FooterChar"/>
    <w:uiPriority w:val="99"/>
    <w:semiHidden/>
    <w:unhideWhenUsed/>
    <w:rsid w:val="00127880"/>
    <w:pPr>
      <w:tabs>
        <w:tab w:val="center" w:pos="4513"/>
        <w:tab w:val="right" w:pos="9026"/>
      </w:tabs>
      <w:spacing w:after="0" w:line="240" w:lineRule="auto"/>
    </w:pPr>
    <w:rPr>
      <w:rFonts w:cs="Mangal"/>
    </w:rPr>
  </w:style>
  <w:style w:type="character" w:customStyle="1" w:styleId="FooterChar">
    <w:name w:val="Footer Char"/>
    <w:basedOn w:val="DefaultParagraphFont"/>
    <w:link w:val="Footer"/>
    <w:uiPriority w:val="99"/>
    <w:semiHidden/>
    <w:rsid w:val="00127880"/>
    <w:rPr>
      <w:rFonts w:ascii="Calibri" w:eastAsia="Droid Sans Fallback" w:hAnsi="Calibri" w:cs="Mangal"/>
      <w:szCs w:val="20"/>
      <w:lang w:bidi="hi-IN"/>
    </w:rPr>
  </w:style>
  <w:style w:type="table" w:styleId="TableGrid">
    <w:name w:val="Table Grid"/>
    <w:basedOn w:val="TableNormal"/>
    <w:uiPriority w:val="59"/>
    <w:rsid w:val="0025718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17785603">
      <w:bodyDiv w:val="1"/>
      <w:marLeft w:val="0"/>
      <w:marRight w:val="0"/>
      <w:marTop w:val="0"/>
      <w:marBottom w:val="0"/>
      <w:divBdr>
        <w:top w:val="none" w:sz="0" w:space="0" w:color="auto"/>
        <w:left w:val="none" w:sz="0" w:space="0" w:color="auto"/>
        <w:bottom w:val="none" w:sz="0" w:space="0" w:color="auto"/>
        <w:right w:val="none" w:sz="0" w:space="0" w:color="auto"/>
      </w:divBdr>
    </w:div>
    <w:div w:id="2040858200">
      <w:bodyDiv w:val="1"/>
      <w:marLeft w:val="0"/>
      <w:marRight w:val="0"/>
      <w:marTop w:val="0"/>
      <w:marBottom w:val="0"/>
      <w:divBdr>
        <w:top w:val="none" w:sz="0" w:space="0" w:color="auto"/>
        <w:left w:val="none" w:sz="0" w:space="0" w:color="auto"/>
        <w:bottom w:val="none" w:sz="0" w:space="0" w:color="auto"/>
        <w:right w:val="none" w:sz="0" w:space="0" w:color="auto"/>
      </w:divBdr>
      <w:divsChild>
        <w:div w:id="1498884580">
          <w:marLeft w:val="0"/>
          <w:marRight w:val="0"/>
          <w:marTop w:val="0"/>
          <w:marBottom w:val="0"/>
          <w:divBdr>
            <w:top w:val="none" w:sz="0" w:space="0" w:color="auto"/>
            <w:left w:val="none" w:sz="0" w:space="0" w:color="auto"/>
            <w:bottom w:val="none" w:sz="0" w:space="0" w:color="auto"/>
            <w:right w:val="none" w:sz="0" w:space="0" w:color="auto"/>
          </w:divBdr>
        </w:div>
        <w:div w:id="518276668">
          <w:marLeft w:val="0"/>
          <w:marRight w:val="0"/>
          <w:marTop w:val="0"/>
          <w:marBottom w:val="0"/>
          <w:divBdr>
            <w:top w:val="none" w:sz="0" w:space="0" w:color="auto"/>
            <w:left w:val="none" w:sz="0" w:space="0" w:color="auto"/>
            <w:bottom w:val="none" w:sz="0" w:space="0" w:color="auto"/>
            <w:right w:val="none" w:sz="0" w:space="0" w:color="auto"/>
          </w:divBdr>
        </w:div>
        <w:div w:id="2105762735">
          <w:marLeft w:val="0"/>
          <w:marRight w:val="0"/>
          <w:marTop w:val="0"/>
          <w:marBottom w:val="0"/>
          <w:divBdr>
            <w:top w:val="none" w:sz="0" w:space="0" w:color="auto"/>
            <w:left w:val="none" w:sz="0" w:space="0" w:color="auto"/>
            <w:bottom w:val="none" w:sz="0" w:space="0" w:color="auto"/>
            <w:right w:val="none" w:sz="0" w:space="0" w:color="auto"/>
          </w:divBdr>
        </w:div>
        <w:div w:id="1236746230">
          <w:marLeft w:val="0"/>
          <w:marRight w:val="0"/>
          <w:marTop w:val="0"/>
          <w:marBottom w:val="0"/>
          <w:divBdr>
            <w:top w:val="none" w:sz="0" w:space="0" w:color="auto"/>
            <w:left w:val="none" w:sz="0" w:space="0" w:color="auto"/>
            <w:bottom w:val="none" w:sz="0" w:space="0" w:color="auto"/>
            <w:right w:val="none" w:sz="0" w:space="0" w:color="auto"/>
          </w:divBdr>
        </w:div>
        <w:div w:id="14118556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F3BC05-329B-430B-BB34-13EF8E5936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4</Pages>
  <Words>787</Words>
  <Characters>4491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Dell</dc:creator>
  <cp:lastModifiedBy>supalden</cp:lastModifiedBy>
  <cp:revision>7</cp:revision>
  <cp:lastPrinted>2018-12-19T06:12:00Z</cp:lastPrinted>
  <dcterms:created xsi:type="dcterms:W3CDTF">2018-12-18T12:31:00Z</dcterms:created>
  <dcterms:modified xsi:type="dcterms:W3CDTF">2018-12-20T21:02:00Z</dcterms:modified>
</cp:coreProperties>
</file>